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8B" w:rsidRPr="0057731D" w:rsidRDefault="00521F8B" w:rsidP="00521F8B">
      <w:pPr>
        <w:pStyle w:val="Zkladntext"/>
        <w:spacing w:before="0"/>
        <w:rPr>
          <w:szCs w:val="22"/>
        </w:rPr>
      </w:pPr>
      <w:r w:rsidRPr="0057731D">
        <w:rPr>
          <w:szCs w:val="22"/>
        </w:rPr>
        <w:t xml:space="preserve">                               </w:t>
      </w:r>
    </w:p>
    <w:p w:rsidR="00521F8B" w:rsidRDefault="00F14156" w:rsidP="00F14156">
      <w:pPr>
        <w:pStyle w:val="Zkladntext"/>
        <w:spacing w:before="0"/>
        <w:rPr>
          <w:b/>
          <w:szCs w:val="22"/>
          <w:lang w:val="cs-CZ" w:eastAsia="ar-SA"/>
        </w:rPr>
      </w:pPr>
      <w:r>
        <w:rPr>
          <w:b/>
          <w:szCs w:val="22"/>
          <w:lang w:val="cs-CZ" w:eastAsia="ar-SA"/>
        </w:rPr>
        <w:tab/>
      </w:r>
      <w:r>
        <w:rPr>
          <w:b/>
          <w:szCs w:val="22"/>
          <w:lang w:val="cs-CZ" w:eastAsia="ar-SA"/>
        </w:rPr>
        <w:tab/>
      </w:r>
      <w:r>
        <w:rPr>
          <w:b/>
          <w:szCs w:val="22"/>
          <w:lang w:val="cs-CZ" w:eastAsia="ar-SA"/>
        </w:rPr>
        <w:tab/>
      </w:r>
      <w:r>
        <w:rPr>
          <w:b/>
          <w:szCs w:val="22"/>
          <w:lang w:val="cs-CZ" w:eastAsia="ar-SA"/>
        </w:rPr>
        <w:tab/>
      </w:r>
      <w:r w:rsidR="00521F8B" w:rsidRPr="00D530AB">
        <w:rPr>
          <w:b/>
          <w:szCs w:val="22"/>
          <w:lang w:val="cs-CZ" w:eastAsia="ar-SA"/>
        </w:rPr>
        <w:t>ZMLUVA</w:t>
      </w:r>
      <w:r w:rsidR="00521F8B">
        <w:rPr>
          <w:b/>
          <w:szCs w:val="22"/>
          <w:lang w:val="cs-CZ" w:eastAsia="ar-SA"/>
        </w:rPr>
        <w:t xml:space="preserve"> </w:t>
      </w:r>
      <w:r w:rsidR="00521F8B" w:rsidRPr="00D530AB">
        <w:rPr>
          <w:b/>
          <w:szCs w:val="22"/>
          <w:lang w:val="cs-CZ" w:eastAsia="ar-SA"/>
        </w:rPr>
        <w:t xml:space="preserve"> O</w:t>
      </w:r>
      <w:r w:rsidR="00521F8B">
        <w:rPr>
          <w:b/>
          <w:szCs w:val="22"/>
          <w:lang w:val="cs-CZ" w:eastAsia="ar-SA"/>
        </w:rPr>
        <w:t xml:space="preserve"> </w:t>
      </w:r>
      <w:r w:rsidR="00521F8B" w:rsidRPr="00D530AB">
        <w:rPr>
          <w:b/>
          <w:szCs w:val="22"/>
          <w:lang w:val="cs-CZ" w:eastAsia="ar-SA"/>
        </w:rPr>
        <w:t> DIE</w:t>
      </w:r>
      <w:r w:rsidR="00521F8B">
        <w:rPr>
          <w:b/>
          <w:szCs w:val="22"/>
          <w:lang w:val="cs-CZ" w:eastAsia="ar-SA"/>
        </w:rPr>
        <w:t>LO  č.</w:t>
      </w:r>
      <w:r>
        <w:rPr>
          <w:b/>
          <w:szCs w:val="22"/>
          <w:lang w:val="cs-CZ" w:eastAsia="ar-SA"/>
        </w:rPr>
        <w:t xml:space="preserve"> </w:t>
      </w:r>
      <w:r w:rsidR="001E649A">
        <w:rPr>
          <w:b/>
          <w:szCs w:val="22"/>
          <w:lang w:val="cs-CZ" w:eastAsia="ar-SA"/>
        </w:rPr>
        <w:t>……….</w:t>
      </w:r>
    </w:p>
    <w:p w:rsidR="00521F8B" w:rsidRDefault="00521F8B" w:rsidP="00521F8B">
      <w:pPr>
        <w:pStyle w:val="Zkladntext"/>
        <w:spacing w:before="0"/>
        <w:jc w:val="center"/>
        <w:rPr>
          <w:szCs w:val="22"/>
          <w:lang w:eastAsia="ar-SA"/>
        </w:rPr>
      </w:pPr>
    </w:p>
    <w:p w:rsidR="00521F8B" w:rsidRPr="0057731D" w:rsidRDefault="00521F8B" w:rsidP="00521F8B">
      <w:pPr>
        <w:pStyle w:val="Zkladntext"/>
        <w:spacing w:before="0"/>
        <w:rPr>
          <w:szCs w:val="22"/>
          <w:lang w:eastAsia="ar-SA"/>
        </w:rPr>
      </w:pPr>
      <w:r w:rsidRPr="0057731D">
        <w:rPr>
          <w:szCs w:val="22"/>
          <w:lang w:eastAsia="ar-SA"/>
        </w:rPr>
        <w:t>uzatvorená podľa § 536 a </w:t>
      </w:r>
      <w:proofErr w:type="spellStart"/>
      <w:r w:rsidRPr="0057731D">
        <w:rPr>
          <w:szCs w:val="22"/>
          <w:lang w:eastAsia="ar-SA"/>
        </w:rPr>
        <w:t>nasl</w:t>
      </w:r>
      <w:proofErr w:type="spellEnd"/>
      <w:r w:rsidRPr="0057731D">
        <w:rPr>
          <w:szCs w:val="22"/>
          <w:lang w:eastAsia="ar-SA"/>
        </w:rPr>
        <w:t>. zákona č. 513/1991 Zb. Obchodný zákonník v znení neskorších predpiso</w:t>
      </w:r>
      <w:r w:rsidR="00766FF4">
        <w:rPr>
          <w:szCs w:val="22"/>
          <w:lang w:eastAsia="ar-SA"/>
        </w:rPr>
        <w:t>v v súlade so zákonom č. 343/2015</w:t>
      </w:r>
      <w:r w:rsidRPr="0057731D">
        <w:rPr>
          <w:szCs w:val="22"/>
          <w:lang w:eastAsia="ar-SA"/>
        </w:rPr>
        <w:t xml:space="preserve"> Z. z. o verejnom obstarávaní a o zmene a doplnení niektorých zákonov v znení neskorších predpisov</w:t>
      </w:r>
    </w:p>
    <w:p w:rsidR="00521F8B" w:rsidRDefault="00521F8B" w:rsidP="00521F8B">
      <w:pPr>
        <w:pStyle w:val="Zkladntext"/>
        <w:spacing w:before="0"/>
        <w:rPr>
          <w:rFonts w:cs="Arial"/>
          <w:szCs w:val="22"/>
          <w:lang w:eastAsia="ar-SA"/>
        </w:rPr>
      </w:pPr>
    </w:p>
    <w:p w:rsidR="00521F8B" w:rsidRPr="0057731D" w:rsidRDefault="00521F8B" w:rsidP="00521F8B">
      <w:pPr>
        <w:pStyle w:val="Zkladntext"/>
        <w:spacing w:before="0"/>
        <w:rPr>
          <w:rFonts w:cs="Arial"/>
          <w:szCs w:val="22"/>
          <w:lang w:eastAsia="ar-SA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I</w:t>
      </w:r>
    </w:p>
    <w:p w:rsidR="00521F8B" w:rsidRPr="0057731D" w:rsidRDefault="00521F8B" w:rsidP="00521F8B">
      <w:pPr>
        <w:pStyle w:val="Nadpis2"/>
        <w:spacing w:before="0"/>
        <w:jc w:val="center"/>
        <w:rPr>
          <w:rFonts w:ascii="Times New Roman" w:hAnsi="Times New Roman"/>
          <w:sz w:val="22"/>
          <w:szCs w:val="22"/>
        </w:rPr>
      </w:pPr>
      <w:r w:rsidRPr="0057731D">
        <w:rPr>
          <w:rFonts w:ascii="Times New Roman" w:hAnsi="Times New Roman"/>
          <w:sz w:val="22"/>
          <w:szCs w:val="22"/>
        </w:rPr>
        <w:t>Zmluvné strany</w:t>
      </w:r>
    </w:p>
    <w:p w:rsidR="00521F8B" w:rsidRPr="0091061D" w:rsidRDefault="00521F8B" w:rsidP="00521F8B">
      <w:pPr>
        <w:spacing w:before="0"/>
        <w:jc w:val="both"/>
        <w:rPr>
          <w:szCs w:val="22"/>
        </w:rPr>
      </w:pPr>
      <w:r w:rsidRPr="0091061D">
        <w:rPr>
          <w:szCs w:val="22"/>
        </w:rPr>
        <w:t xml:space="preserve"> 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i/>
          <w:szCs w:val="22"/>
        </w:rPr>
      </w:pPr>
      <w:r w:rsidRPr="0091061D">
        <w:rPr>
          <w:szCs w:val="22"/>
        </w:rPr>
        <w:t xml:space="preserve">1.1  Objednávateľ:                   </w:t>
      </w:r>
      <w:r w:rsidR="005B3769">
        <w:rPr>
          <w:szCs w:val="22"/>
        </w:rPr>
        <w:t xml:space="preserve"> </w:t>
      </w:r>
      <w:r w:rsidRPr="0091061D">
        <w:rPr>
          <w:szCs w:val="22"/>
        </w:rPr>
        <w:t xml:space="preserve"> </w:t>
      </w:r>
      <w:r w:rsidR="005B3769">
        <w:rPr>
          <w:szCs w:val="22"/>
        </w:rPr>
        <w:t xml:space="preserve"> Obec Hosťová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i/>
          <w:szCs w:val="22"/>
        </w:rPr>
        <w:t xml:space="preserve">       </w:t>
      </w:r>
      <w:r w:rsidRPr="0091061D">
        <w:rPr>
          <w:szCs w:val="22"/>
        </w:rPr>
        <w:t xml:space="preserve">Zastúpený:                         </w:t>
      </w:r>
      <w:r w:rsidR="005B3769">
        <w:rPr>
          <w:szCs w:val="22"/>
        </w:rPr>
        <w:t xml:space="preserve">   </w:t>
      </w:r>
      <w:r w:rsidRPr="0091061D">
        <w:rPr>
          <w:szCs w:val="22"/>
        </w:rPr>
        <w:t xml:space="preserve">Ing. </w:t>
      </w:r>
      <w:r w:rsidR="005B3769">
        <w:rPr>
          <w:szCs w:val="22"/>
        </w:rPr>
        <w:t>Miroslav Brath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Sídlo:                                 </w:t>
      </w:r>
      <w:r w:rsidR="005B3769">
        <w:rPr>
          <w:szCs w:val="22"/>
        </w:rPr>
        <w:t xml:space="preserve">   Hosťová 120, 951 02 Pohranice</w:t>
      </w:r>
      <w:r w:rsidRPr="0091061D">
        <w:rPr>
          <w:szCs w:val="22"/>
        </w:rPr>
        <w:t xml:space="preserve"> 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IČO:                                  </w:t>
      </w:r>
      <w:r w:rsidR="005B3769">
        <w:rPr>
          <w:szCs w:val="22"/>
        </w:rPr>
        <w:t xml:space="preserve">  </w:t>
      </w:r>
      <w:r w:rsidRPr="0091061D">
        <w:rPr>
          <w:szCs w:val="22"/>
        </w:rPr>
        <w:t xml:space="preserve"> </w:t>
      </w:r>
      <w:r w:rsidR="005B3769">
        <w:rPr>
          <w:szCs w:val="22"/>
        </w:rPr>
        <w:t>00656143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DIČ:</w:t>
      </w:r>
      <w:r w:rsidR="005B3769">
        <w:rPr>
          <w:szCs w:val="22"/>
        </w:rPr>
        <w:tab/>
        <w:t xml:space="preserve"> 2021269756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Bankové spojenie:             </w:t>
      </w:r>
      <w:r w:rsidR="005B3769">
        <w:rPr>
          <w:szCs w:val="22"/>
        </w:rPr>
        <w:t xml:space="preserve">  </w:t>
      </w:r>
      <w:r w:rsidRPr="0091061D">
        <w:rPr>
          <w:szCs w:val="22"/>
        </w:rPr>
        <w:t xml:space="preserve"> </w:t>
      </w:r>
      <w:r w:rsidR="005B3769">
        <w:rPr>
          <w:szCs w:val="22"/>
        </w:rPr>
        <w:t>Prima banka a.s.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IBAN:                                </w:t>
      </w:r>
      <w:r w:rsidR="005B3769">
        <w:rPr>
          <w:szCs w:val="22"/>
        </w:rPr>
        <w:t xml:space="preserve"> </w:t>
      </w:r>
      <w:r w:rsidRPr="0091061D">
        <w:rPr>
          <w:szCs w:val="22"/>
        </w:rPr>
        <w:t xml:space="preserve"> </w:t>
      </w:r>
      <w:r w:rsidR="005B3769">
        <w:rPr>
          <w:szCs w:val="22"/>
        </w:rPr>
        <w:t>SK65 5600 0000 0009 4904 1001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Telefón/fax:                       </w:t>
      </w:r>
      <w:r w:rsidR="005B3769">
        <w:rPr>
          <w:szCs w:val="22"/>
        </w:rPr>
        <w:t xml:space="preserve"> </w:t>
      </w:r>
      <w:r w:rsidRPr="0091061D">
        <w:rPr>
          <w:szCs w:val="22"/>
        </w:rPr>
        <w:t xml:space="preserve"> </w:t>
      </w:r>
      <w:r w:rsidR="005B3769">
        <w:rPr>
          <w:szCs w:val="22"/>
        </w:rPr>
        <w:t>0904 104376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E-mail:                               </w:t>
      </w:r>
      <w:r w:rsidR="005B3769">
        <w:rPr>
          <w:szCs w:val="22"/>
        </w:rPr>
        <w:t xml:space="preserve"> </w:t>
      </w:r>
      <w:r w:rsidRPr="0091061D">
        <w:rPr>
          <w:szCs w:val="22"/>
        </w:rPr>
        <w:t xml:space="preserve"> </w:t>
      </w:r>
      <w:r w:rsidR="005B3769">
        <w:rPr>
          <w:szCs w:val="22"/>
        </w:rPr>
        <w:t>obec</w:t>
      </w:r>
      <w:r w:rsidR="00766FF4">
        <w:rPr>
          <w:szCs w:val="22"/>
        </w:rPr>
        <w:t>@h</w:t>
      </w:r>
      <w:r w:rsidR="005B3769">
        <w:rPr>
          <w:szCs w:val="22"/>
        </w:rPr>
        <w:t>ostova.sk</w:t>
      </w:r>
      <w:r w:rsidRPr="0091061D">
        <w:rPr>
          <w:szCs w:val="22"/>
        </w:rPr>
        <w:t xml:space="preserve">  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                                          </w:t>
      </w:r>
      <w:r w:rsidR="005B3769">
        <w:rPr>
          <w:szCs w:val="22"/>
        </w:rPr>
        <w:t xml:space="preserve"> </w:t>
      </w:r>
      <w:r w:rsidRPr="0091061D">
        <w:rPr>
          <w:szCs w:val="22"/>
        </w:rPr>
        <w:t xml:space="preserve"> (ďalej iba „objednávateľ“)  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>1.2  Zhotoviteľ:</w:t>
      </w:r>
      <w:r w:rsidR="005B3769">
        <w:rPr>
          <w:szCs w:val="22"/>
        </w:rPr>
        <w:tab/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Zastúpený:</w:t>
      </w:r>
      <w:r w:rsidR="005B3769">
        <w:rPr>
          <w:szCs w:val="22"/>
        </w:rPr>
        <w:tab/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IČO:</w:t>
      </w:r>
      <w:r w:rsidR="005B3769">
        <w:rPr>
          <w:szCs w:val="22"/>
        </w:rPr>
        <w:tab/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IČ pre DPH:</w:t>
      </w:r>
      <w:r w:rsidR="005B3769">
        <w:rPr>
          <w:szCs w:val="22"/>
        </w:rPr>
        <w:tab/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Bankové spojenie:</w:t>
      </w:r>
      <w:r w:rsidR="005B3769">
        <w:rPr>
          <w:szCs w:val="22"/>
        </w:rPr>
        <w:tab/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IBAN:</w:t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Tel./mobil:</w:t>
      </w:r>
      <w:r w:rsidR="001F1391">
        <w:rPr>
          <w:szCs w:val="22"/>
        </w:rPr>
        <w:tab/>
      </w:r>
    </w:p>
    <w:p w:rsidR="00521F8B" w:rsidRPr="0091061D" w:rsidRDefault="00521F8B" w:rsidP="00521F8B">
      <w:pPr>
        <w:tabs>
          <w:tab w:val="clear" w:pos="1260"/>
          <w:tab w:val="clear" w:pos="1980"/>
          <w:tab w:val="left" w:pos="2835"/>
        </w:tabs>
        <w:spacing w:before="0"/>
        <w:jc w:val="both"/>
        <w:rPr>
          <w:szCs w:val="22"/>
        </w:rPr>
      </w:pPr>
      <w:r w:rsidRPr="0091061D">
        <w:rPr>
          <w:szCs w:val="22"/>
        </w:rPr>
        <w:t xml:space="preserve">       E-mail:</w:t>
      </w:r>
      <w:r w:rsidRPr="0091061D">
        <w:rPr>
          <w:i/>
          <w:szCs w:val="22"/>
        </w:rPr>
        <w:t xml:space="preserve">  </w:t>
      </w:r>
    </w:p>
    <w:p w:rsidR="00521F8B" w:rsidRPr="00A67311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>
        <w:rPr>
          <w:szCs w:val="22"/>
        </w:rPr>
        <w:t xml:space="preserve">                                                  </w:t>
      </w:r>
      <w:r w:rsidRPr="00A67311">
        <w:rPr>
          <w:szCs w:val="22"/>
        </w:rPr>
        <w:t xml:space="preserve"> (ďalej iba „zhotoviteľ“)</w:t>
      </w:r>
    </w:p>
    <w:p w:rsidR="00521F8B" w:rsidRPr="00A67311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II</w:t>
      </w:r>
    </w:p>
    <w:p w:rsidR="00521F8B" w:rsidRPr="007F05C3" w:rsidRDefault="00521F8B" w:rsidP="00521F8B">
      <w:pPr>
        <w:spacing w:before="0"/>
        <w:jc w:val="center"/>
        <w:rPr>
          <w:b/>
          <w:szCs w:val="22"/>
        </w:rPr>
      </w:pPr>
      <w:r w:rsidRPr="007F05C3">
        <w:rPr>
          <w:b/>
          <w:szCs w:val="22"/>
        </w:rPr>
        <w:t>Východiskové podklady a údaje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2.1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Podkladom pre uzatvorenie zmluvy je víťazná ponuka úspešného uchádzača - zhotoviteľa.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2.2</w:t>
      </w:r>
      <w:r>
        <w:rPr>
          <w:szCs w:val="22"/>
        </w:rPr>
        <w:t xml:space="preserve">  </w:t>
      </w:r>
      <w:r w:rsidRPr="0057731D">
        <w:rPr>
          <w:szCs w:val="22"/>
        </w:rPr>
        <w:t>Východiskové údaje: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a) názov zákazky: </w:t>
      </w:r>
      <w:r w:rsidRPr="00D530AB">
        <w:rPr>
          <w:b/>
          <w:szCs w:val="22"/>
        </w:rPr>
        <w:t>„</w:t>
      </w:r>
      <w:r w:rsidR="001F1391" w:rsidRPr="001F1391">
        <w:rPr>
          <w:b/>
        </w:rPr>
        <w:t>Rekonštrukcia kultúrneho domu v obci Hosťová 1. etapa</w:t>
      </w:r>
      <w:r w:rsidRPr="0057731D">
        <w:rPr>
          <w:szCs w:val="22"/>
        </w:rPr>
        <w:t xml:space="preserve">“,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 špecifikácia v prílohe č.1- Ocenený výkaz výmer -rozpočet</w:t>
      </w:r>
    </w:p>
    <w:p w:rsidR="00521F8B" w:rsidRPr="0057731D" w:rsidRDefault="00521F8B" w:rsidP="00B458FC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="001F1391">
        <w:rPr>
          <w:szCs w:val="22"/>
        </w:rPr>
        <w:t xml:space="preserve"> </w:t>
      </w:r>
      <w:r w:rsidRPr="0057731D">
        <w:rPr>
          <w:szCs w:val="22"/>
        </w:rPr>
        <w:t xml:space="preserve">b) </w:t>
      </w:r>
      <w:r w:rsidR="001F1391">
        <w:rPr>
          <w:szCs w:val="22"/>
        </w:rPr>
        <w:t>kultúrny dom</w:t>
      </w:r>
      <w:r w:rsidR="00B458FC">
        <w:rPr>
          <w:szCs w:val="22"/>
        </w:rPr>
        <w:t xml:space="preserve"> v obci Hosťová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 c) stavebník – </w:t>
      </w:r>
      <w:r w:rsidR="00B458FC">
        <w:rPr>
          <w:szCs w:val="22"/>
        </w:rPr>
        <w:t>obec Hosťová, Hosťová 120, 951 02, Pohranice</w:t>
      </w:r>
    </w:p>
    <w:p w:rsidR="00521F8B" w:rsidRPr="00E40CC2" w:rsidRDefault="00521F8B" w:rsidP="00521F8B">
      <w:pPr>
        <w:spacing w:before="0"/>
        <w:jc w:val="both"/>
        <w:rPr>
          <w:b/>
          <w:szCs w:val="22"/>
        </w:rPr>
      </w:pPr>
      <w:r w:rsidRPr="0057731D">
        <w:rPr>
          <w:szCs w:val="22"/>
        </w:rPr>
        <w:t xml:space="preserve"> 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d) zástupca stavebníka poverený na kontrolu stavebných prác: </w:t>
      </w:r>
      <w:r>
        <w:rPr>
          <w:szCs w:val="22"/>
        </w:rPr>
        <w:t xml:space="preserve"> </w:t>
      </w:r>
      <w:r w:rsidRPr="000D11D9">
        <w:rPr>
          <w:b/>
          <w:szCs w:val="22"/>
        </w:rPr>
        <w:t xml:space="preserve">Ing. </w:t>
      </w:r>
      <w:r w:rsidR="00B458FC">
        <w:rPr>
          <w:b/>
          <w:szCs w:val="22"/>
        </w:rPr>
        <w:t>Miroslav Brath</w:t>
      </w:r>
    </w:p>
    <w:p w:rsidR="00521F8B" w:rsidRDefault="00521F8B" w:rsidP="00521F8B">
      <w:pPr>
        <w:spacing w:before="0"/>
        <w:jc w:val="both"/>
        <w:rPr>
          <w:b/>
          <w:szCs w:val="22"/>
        </w:rPr>
      </w:pPr>
      <w:r w:rsidRPr="0057731D">
        <w:rPr>
          <w:szCs w:val="22"/>
        </w:rPr>
        <w:t xml:space="preserve">      </w:t>
      </w:r>
      <w:r>
        <w:rPr>
          <w:szCs w:val="22"/>
        </w:rPr>
        <w:t xml:space="preserve"> </w:t>
      </w:r>
    </w:p>
    <w:p w:rsidR="00521F8B" w:rsidRPr="00E40CC2" w:rsidRDefault="00521F8B" w:rsidP="00521F8B">
      <w:pPr>
        <w:spacing w:before="0"/>
        <w:jc w:val="both"/>
        <w:rPr>
          <w:b/>
          <w:szCs w:val="22"/>
        </w:rPr>
      </w:pPr>
    </w:p>
    <w:p w:rsidR="00521F8B" w:rsidRPr="00E40CC2" w:rsidRDefault="00521F8B" w:rsidP="00521F8B">
      <w:pPr>
        <w:spacing w:before="0"/>
        <w:jc w:val="both"/>
        <w:rPr>
          <w:b/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III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Úvodné ustanovenia</w:t>
      </w:r>
    </w:p>
    <w:p w:rsidR="00521F8B" w:rsidRPr="0057731D" w:rsidRDefault="00521F8B" w:rsidP="001F1391">
      <w:pPr>
        <w:spacing w:before="0"/>
        <w:ind w:left="426" w:hanging="426"/>
        <w:rPr>
          <w:szCs w:val="22"/>
        </w:rPr>
      </w:pPr>
      <w:r w:rsidRPr="0057731D">
        <w:rPr>
          <w:szCs w:val="22"/>
        </w:rPr>
        <w:t>3.1  Táto  zmluva  sa  uzatvára  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základe  výzvy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predloženie cenovej ponuky zo </w:t>
      </w:r>
      <w:r>
        <w:rPr>
          <w:szCs w:val="22"/>
        </w:rPr>
        <w:t xml:space="preserve">dňa </w:t>
      </w:r>
      <w:r w:rsidR="00766FF4">
        <w:rPr>
          <w:szCs w:val="22"/>
        </w:rPr>
        <w:t>15.03.2022</w:t>
      </w:r>
      <w:r w:rsidRPr="00B90F09">
        <w:rPr>
          <w:szCs w:val="22"/>
        </w:rPr>
        <w:t xml:space="preserve">  </w:t>
      </w:r>
      <w:r>
        <w:rPr>
          <w:szCs w:val="22"/>
        </w:rPr>
        <w:t>v</w:t>
      </w:r>
      <w:r w:rsidR="001F1391">
        <w:rPr>
          <w:szCs w:val="22"/>
        </w:rPr>
        <w:t xml:space="preserve"> zmysle  </w:t>
      </w:r>
      <w:r w:rsidR="001F1391">
        <w:rPr>
          <w:sz w:val="23"/>
          <w:szCs w:val="23"/>
        </w:rPr>
        <w:t xml:space="preserve"> § 117 zákona č. 343/2015 Z. z. o verejnom obstarávaní a o zmene a doplnení niektorých zákonov v znení neskorších predpisov (ďalej len „zákon“)</w:t>
      </w:r>
      <w:r w:rsidRPr="0057731D">
        <w:rPr>
          <w:szCs w:val="22"/>
        </w:rPr>
        <w:t xml:space="preserve"> </w:t>
      </w:r>
    </w:p>
    <w:p w:rsidR="00521F8B" w:rsidRDefault="00521F8B" w:rsidP="00521F8B">
      <w:pPr>
        <w:spacing w:before="0"/>
        <w:rPr>
          <w:szCs w:val="22"/>
        </w:rPr>
      </w:pPr>
    </w:p>
    <w:p w:rsidR="00521F8B" w:rsidRDefault="00521F8B" w:rsidP="00521F8B">
      <w:pPr>
        <w:spacing w:before="0"/>
        <w:rPr>
          <w:szCs w:val="22"/>
        </w:rPr>
      </w:pPr>
    </w:p>
    <w:p w:rsidR="00B458FC" w:rsidRDefault="00B458FC" w:rsidP="00521F8B">
      <w:pPr>
        <w:spacing w:before="0"/>
        <w:rPr>
          <w:szCs w:val="22"/>
        </w:rPr>
      </w:pPr>
    </w:p>
    <w:p w:rsidR="00B458FC" w:rsidRDefault="00B458FC" w:rsidP="00521F8B">
      <w:pPr>
        <w:spacing w:before="0"/>
        <w:rPr>
          <w:szCs w:val="22"/>
        </w:rPr>
      </w:pPr>
    </w:p>
    <w:p w:rsidR="00B458FC" w:rsidRPr="0057731D" w:rsidRDefault="00B458FC" w:rsidP="00521F8B">
      <w:pPr>
        <w:spacing w:before="0"/>
        <w:rPr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lastRenderedPageBreak/>
        <w:t>Čl. IV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Predmet plnenia</w:t>
      </w:r>
    </w:p>
    <w:p w:rsidR="00521F8B" w:rsidRPr="0057731D" w:rsidRDefault="00521F8B" w:rsidP="00521F8B">
      <w:pPr>
        <w:spacing w:before="0"/>
        <w:ind w:left="426" w:hanging="426"/>
        <w:jc w:val="both"/>
        <w:rPr>
          <w:b/>
          <w:i/>
          <w:szCs w:val="22"/>
        </w:rPr>
      </w:pPr>
      <w:r w:rsidRPr="0057731D">
        <w:rPr>
          <w:szCs w:val="22"/>
        </w:rPr>
        <w:t>4.1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 </w:t>
      </w:r>
      <w:r>
        <w:rPr>
          <w:szCs w:val="22"/>
        </w:rPr>
        <w:t xml:space="preserve"> </w:t>
      </w:r>
      <w:r w:rsidRPr="0057731D">
        <w:rPr>
          <w:szCs w:val="22"/>
        </w:rPr>
        <w:t>sa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zaväzuje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realizovať dielo </w:t>
      </w:r>
      <w:r>
        <w:rPr>
          <w:szCs w:val="22"/>
        </w:rPr>
        <w:t>–</w:t>
      </w:r>
      <w:r w:rsidRPr="0057731D">
        <w:rPr>
          <w:szCs w:val="22"/>
        </w:rPr>
        <w:t xml:space="preserve"> stavebné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práce 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predmet zákazky: </w:t>
      </w:r>
      <w:r w:rsidRPr="0057731D">
        <w:rPr>
          <w:b/>
          <w:i/>
          <w:szCs w:val="22"/>
        </w:rPr>
        <w:t>„</w:t>
      </w:r>
      <w:r w:rsidR="001F1391" w:rsidRPr="001F1391">
        <w:rPr>
          <w:b/>
        </w:rPr>
        <w:t>Rekonštrukcia kultúrneho domu v obci Hosťová 1. etapa</w:t>
      </w:r>
      <w:r w:rsidRPr="0057731D">
        <w:rPr>
          <w:b/>
          <w:i/>
          <w:szCs w:val="22"/>
        </w:rPr>
        <w:t>“</w:t>
      </w:r>
      <w:r w:rsidR="007E4E4D">
        <w:rPr>
          <w:b/>
          <w:i/>
          <w:szCs w:val="22"/>
        </w:rPr>
        <w:t>.</w:t>
      </w:r>
      <w:r w:rsidRPr="0057731D">
        <w:rPr>
          <w:b/>
          <w:i/>
          <w:szCs w:val="22"/>
        </w:rPr>
        <w:t xml:space="preserve">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Podrobná špecifikácia predmetu zmluvy  je uvedená v Prílohe č.1  Ocenený výkaz výmer –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rozpočet.  Zhotoviteľ odovzdá predmet plnenia objednávateľovi v stanovenom  termíne a to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najneskôr </w:t>
      </w:r>
      <w:r w:rsidRPr="0057731D">
        <w:rPr>
          <w:b/>
          <w:szCs w:val="22"/>
        </w:rPr>
        <w:t xml:space="preserve">do </w:t>
      </w:r>
      <w:r w:rsidR="00423945">
        <w:rPr>
          <w:b/>
          <w:szCs w:val="22"/>
        </w:rPr>
        <w:t>30.09</w:t>
      </w:r>
      <w:bookmarkStart w:id="0" w:name="_GoBack"/>
      <w:bookmarkEnd w:id="0"/>
      <w:r w:rsidR="00766FF4">
        <w:rPr>
          <w:b/>
          <w:szCs w:val="22"/>
        </w:rPr>
        <w:t>.2022</w:t>
      </w:r>
      <w:r w:rsidRPr="0057731D">
        <w:rPr>
          <w:szCs w:val="22"/>
        </w:rPr>
        <w:t>.</w:t>
      </w:r>
    </w:p>
    <w:p w:rsidR="00521F8B" w:rsidRDefault="00521F8B" w:rsidP="00521F8B">
      <w:pPr>
        <w:tabs>
          <w:tab w:val="clear" w:pos="1260"/>
          <w:tab w:val="clear" w:pos="1980"/>
          <w:tab w:val="left" w:pos="567"/>
        </w:tabs>
        <w:spacing w:before="0"/>
        <w:ind w:left="426" w:hanging="426"/>
        <w:jc w:val="both"/>
        <w:rPr>
          <w:szCs w:val="22"/>
        </w:rPr>
      </w:pPr>
      <w:r w:rsidRPr="0057731D">
        <w:rPr>
          <w:szCs w:val="22"/>
        </w:rPr>
        <w:t>4.2</w:t>
      </w:r>
      <w:r>
        <w:rPr>
          <w:szCs w:val="22"/>
        </w:rPr>
        <w:t xml:space="preserve"> Z</w:t>
      </w:r>
      <w:r w:rsidRPr="0057731D">
        <w:rPr>
          <w:szCs w:val="22"/>
        </w:rPr>
        <w:t xml:space="preserve">hotoviteľ sa zaväzuje na vlastné náklady vybaviť prípadné povolenia, revízie potrebné </w:t>
      </w:r>
      <w:r>
        <w:rPr>
          <w:szCs w:val="22"/>
        </w:rPr>
        <w:t xml:space="preserve">k                       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</w:t>
      </w:r>
      <w:r w:rsidRPr="0057731D">
        <w:rPr>
          <w:szCs w:val="22"/>
        </w:rPr>
        <w:t>riadnemu užívaniu diela.</w:t>
      </w:r>
    </w:p>
    <w:p w:rsidR="00521F8B" w:rsidRPr="0057731D" w:rsidRDefault="00521F8B" w:rsidP="00521F8B">
      <w:pPr>
        <w:tabs>
          <w:tab w:val="left" w:pos="426"/>
        </w:tabs>
        <w:spacing w:before="0"/>
        <w:ind w:left="567" w:hanging="567"/>
        <w:jc w:val="both"/>
        <w:rPr>
          <w:szCs w:val="22"/>
        </w:rPr>
      </w:pPr>
      <w:r w:rsidRPr="0057731D">
        <w:rPr>
          <w:szCs w:val="22"/>
        </w:rPr>
        <w:t xml:space="preserve">4.3 </w:t>
      </w:r>
      <w:r>
        <w:rPr>
          <w:szCs w:val="22"/>
        </w:rPr>
        <w:t xml:space="preserve"> </w:t>
      </w:r>
      <w:r w:rsidRPr="0057731D">
        <w:rPr>
          <w:szCs w:val="22"/>
        </w:rPr>
        <w:t>Zhotoviteľ sa zaväzuje vykonať dielo vo vlastnom mene a na vlastnú zodpovednosť.</w:t>
      </w:r>
    </w:p>
    <w:p w:rsidR="00521F8B" w:rsidRPr="0057731D" w:rsidRDefault="00521F8B" w:rsidP="00521F8B">
      <w:pPr>
        <w:spacing w:before="0"/>
        <w:ind w:left="426" w:hanging="426"/>
        <w:jc w:val="both"/>
        <w:rPr>
          <w:szCs w:val="22"/>
        </w:rPr>
      </w:pPr>
      <w:r w:rsidRPr="0057731D">
        <w:rPr>
          <w:szCs w:val="22"/>
        </w:rPr>
        <w:t xml:space="preserve">4.4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Zhotoviteľ zodpovedá v plnom rozsahu za spôsobenú škodu (vrátane škody spôsobenej osobami, ktoré sa podieľajú na plnení predmetu zmluvy na strane zhotoviteľa.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4.5  Objednávateľ sa zaväzuje práce prevziať a zaplatiť za </w:t>
      </w:r>
      <w:proofErr w:type="spellStart"/>
      <w:r w:rsidRPr="0057731D">
        <w:rPr>
          <w:szCs w:val="22"/>
        </w:rPr>
        <w:t>ne</w:t>
      </w:r>
      <w:proofErr w:type="spellEnd"/>
      <w:r w:rsidRPr="0057731D">
        <w:rPr>
          <w:szCs w:val="22"/>
        </w:rPr>
        <w:t xml:space="preserve"> dohodnutú cenu podľa  článku VI. </w:t>
      </w:r>
      <w:r>
        <w:rPr>
          <w:szCs w:val="22"/>
        </w:rPr>
        <w:t xml:space="preserve"> Práce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</w:t>
      </w:r>
      <w:r>
        <w:rPr>
          <w:szCs w:val="22"/>
        </w:rPr>
        <w:t>s</w:t>
      </w:r>
      <w:r w:rsidRPr="0057731D">
        <w:rPr>
          <w:szCs w:val="22"/>
        </w:rPr>
        <w:t>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odovzdajú  po </w:t>
      </w:r>
      <w:r>
        <w:rPr>
          <w:szCs w:val="22"/>
        </w:rPr>
        <w:t xml:space="preserve"> </w:t>
      </w:r>
      <w:r w:rsidRPr="0057731D">
        <w:rPr>
          <w:szCs w:val="22"/>
        </w:rPr>
        <w:t>predchádzajúcej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kontrole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zabudovaných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materiálov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strany </w:t>
      </w:r>
      <w:r>
        <w:rPr>
          <w:szCs w:val="22"/>
        </w:rPr>
        <w:t>objednávateľa.</w:t>
      </w:r>
    </w:p>
    <w:p w:rsidR="00521F8B" w:rsidRPr="0034494C" w:rsidRDefault="00521F8B" w:rsidP="00B458FC">
      <w:pPr>
        <w:spacing w:before="0"/>
        <w:jc w:val="both"/>
        <w:rPr>
          <w:color w:val="FF0000"/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Zabudované </w:t>
      </w:r>
      <w:r>
        <w:rPr>
          <w:szCs w:val="22"/>
        </w:rPr>
        <w:t xml:space="preserve"> </w:t>
      </w:r>
      <w:r w:rsidRPr="0057731D">
        <w:rPr>
          <w:szCs w:val="22"/>
        </w:rPr>
        <w:t>materiály a</w:t>
      </w:r>
      <w:r>
        <w:rPr>
          <w:szCs w:val="22"/>
        </w:rPr>
        <w:t xml:space="preserve">  </w:t>
      </w:r>
      <w:r w:rsidRPr="0057731D">
        <w:rPr>
          <w:szCs w:val="22"/>
        </w:rPr>
        <w:t>výrobky</w:t>
      </w:r>
      <w:r>
        <w:rPr>
          <w:szCs w:val="22"/>
        </w:rPr>
        <w:t xml:space="preserve"> </w:t>
      </w:r>
      <w:r w:rsidRPr="0057731D">
        <w:rPr>
          <w:szCs w:val="22"/>
        </w:rPr>
        <w:t>budú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doložené certifikátom kvality</w:t>
      </w:r>
      <w:r w:rsidR="00B458FC">
        <w:rPr>
          <w:szCs w:val="22"/>
        </w:rPr>
        <w:t>.</w:t>
      </w:r>
      <w:r w:rsidRPr="00F7202F">
        <w:rPr>
          <w:szCs w:val="22"/>
        </w:rPr>
        <w:t xml:space="preserve"> </w:t>
      </w:r>
    </w:p>
    <w:p w:rsidR="00521F8B" w:rsidRPr="0034494C" w:rsidRDefault="00521F8B" w:rsidP="00521F8B">
      <w:pPr>
        <w:spacing w:before="0"/>
        <w:jc w:val="both"/>
        <w:rPr>
          <w:color w:val="FF0000"/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V</w:t>
      </w:r>
    </w:p>
    <w:p w:rsidR="00521F8B" w:rsidRPr="00D530AB" w:rsidRDefault="00521F8B" w:rsidP="00521F8B">
      <w:pPr>
        <w:spacing w:before="0"/>
        <w:jc w:val="center"/>
        <w:rPr>
          <w:b/>
          <w:szCs w:val="22"/>
        </w:rPr>
      </w:pPr>
      <w:r w:rsidRPr="00D530AB">
        <w:rPr>
          <w:b/>
          <w:szCs w:val="22"/>
        </w:rPr>
        <w:t>Čas plnenia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5.1</w:t>
      </w:r>
      <w:r>
        <w:rPr>
          <w:szCs w:val="22"/>
        </w:rPr>
        <w:t xml:space="preserve">  </w:t>
      </w:r>
      <w:r w:rsidRPr="0057731D">
        <w:rPr>
          <w:szCs w:val="22"/>
        </w:rPr>
        <w:t>Zhotoviteľ</w:t>
      </w:r>
      <w:r>
        <w:rPr>
          <w:szCs w:val="22"/>
        </w:rPr>
        <w:t xml:space="preserve">  </w:t>
      </w:r>
      <w:r w:rsidRPr="0057731D">
        <w:rPr>
          <w:szCs w:val="22"/>
        </w:rPr>
        <w:t>sa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zaväzuje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odovzdať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objednávateľovi </w:t>
      </w:r>
      <w:r>
        <w:rPr>
          <w:szCs w:val="22"/>
        </w:rPr>
        <w:t>s</w:t>
      </w:r>
      <w:r w:rsidRPr="0057731D">
        <w:rPr>
          <w:szCs w:val="22"/>
        </w:rPr>
        <w:t>tavebné práce v rozsahu uvedenom   v čl. IV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</w:t>
      </w:r>
      <w:r>
        <w:rPr>
          <w:szCs w:val="22"/>
        </w:rPr>
        <w:t xml:space="preserve">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</w:t>
      </w:r>
      <w:r w:rsidRPr="0057731D">
        <w:rPr>
          <w:szCs w:val="22"/>
        </w:rPr>
        <w:t>doložené certifikátmi zabudovaných výrobkov.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5.2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začne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stavebné </w:t>
      </w:r>
      <w:r>
        <w:rPr>
          <w:szCs w:val="22"/>
        </w:rPr>
        <w:t xml:space="preserve"> </w:t>
      </w:r>
      <w:r w:rsidRPr="0057731D">
        <w:rPr>
          <w:szCs w:val="22"/>
        </w:rPr>
        <w:t>práce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ihneď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po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odovzdaní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staveniska.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Odovzdanie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staveniska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sa  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</w:t>
      </w:r>
      <w:r>
        <w:rPr>
          <w:szCs w:val="22"/>
        </w:rPr>
        <w:t xml:space="preserve"> u</w:t>
      </w:r>
      <w:r w:rsidRPr="0057731D">
        <w:rPr>
          <w:szCs w:val="22"/>
        </w:rPr>
        <w:t>skutoční</w:t>
      </w:r>
      <w:r w:rsidR="00D71EC5">
        <w:rPr>
          <w:szCs w:val="22"/>
        </w:rPr>
        <w:t xml:space="preserve"> do 30 dní </w:t>
      </w:r>
      <w:r>
        <w:rPr>
          <w:szCs w:val="22"/>
        </w:rPr>
        <w:t>od podpísania Zmluvy  o dielo</w:t>
      </w:r>
      <w:r w:rsidRPr="0057731D">
        <w:rPr>
          <w:szCs w:val="22"/>
        </w:rPr>
        <w:t xml:space="preserve">. V prípade,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že zhotoviteľ bezdôvodne odmietne </w:t>
      </w:r>
      <w:r>
        <w:rPr>
          <w:szCs w:val="22"/>
        </w:rPr>
        <w:t xml:space="preserve">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</w:t>
      </w:r>
      <w:r w:rsidRPr="0057731D">
        <w:rPr>
          <w:szCs w:val="22"/>
        </w:rPr>
        <w:t>stavenisko prevziať, môže  objednávateľ jednostranne odstúpiť od zmluvy.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5.3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Termín dokončenia a odovzdania je </w:t>
      </w:r>
      <w:r w:rsidRPr="0057731D">
        <w:rPr>
          <w:b/>
          <w:szCs w:val="22"/>
        </w:rPr>
        <w:t xml:space="preserve">do </w:t>
      </w:r>
      <w:r w:rsidR="00766FF4">
        <w:rPr>
          <w:b/>
          <w:szCs w:val="22"/>
        </w:rPr>
        <w:t>30.09.2022</w:t>
      </w:r>
      <w:r>
        <w:rPr>
          <w:b/>
          <w:szCs w:val="22"/>
        </w:rPr>
        <w:t>.</w:t>
      </w:r>
      <w:r w:rsidRPr="0057731D">
        <w:rPr>
          <w:szCs w:val="22"/>
        </w:rPr>
        <w:t xml:space="preserve">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Prevzatie prác sa potvrdí a uvedie v „Preberacom protokole“. </w:t>
      </w:r>
    </w:p>
    <w:p w:rsidR="00521F8B" w:rsidRPr="0057731D" w:rsidRDefault="00521F8B" w:rsidP="00521F8B">
      <w:pPr>
        <w:spacing w:before="0"/>
        <w:rPr>
          <w:szCs w:val="22"/>
        </w:rPr>
      </w:pPr>
      <w:r w:rsidRPr="0057731D">
        <w:rPr>
          <w:szCs w:val="22"/>
        </w:rPr>
        <w:t>5.4</w:t>
      </w:r>
      <w:r>
        <w:rPr>
          <w:szCs w:val="22"/>
        </w:rPr>
        <w:t xml:space="preserve">  </w:t>
      </w:r>
      <w:r w:rsidRPr="0057731D">
        <w:rPr>
          <w:szCs w:val="22"/>
        </w:rPr>
        <w:t>V </w:t>
      </w:r>
      <w:r>
        <w:rPr>
          <w:szCs w:val="22"/>
        </w:rPr>
        <w:t xml:space="preserve"> </w:t>
      </w:r>
      <w:r w:rsidRPr="0057731D">
        <w:rPr>
          <w:szCs w:val="22"/>
        </w:rPr>
        <w:t>prípade,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že zhotoviteľ riadne dokončí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predmet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zmluvy pred termínom dohodnutým v zmluve,</w:t>
      </w:r>
    </w:p>
    <w:p w:rsidR="00521F8B" w:rsidRPr="0057731D" w:rsidRDefault="00521F8B" w:rsidP="00521F8B">
      <w:pPr>
        <w:spacing w:before="0"/>
        <w:rPr>
          <w:szCs w:val="22"/>
        </w:rPr>
      </w:pPr>
      <w:r w:rsidRPr="0057731D">
        <w:rPr>
          <w:szCs w:val="22"/>
        </w:rPr>
        <w:t xml:space="preserve">      </w:t>
      </w:r>
      <w:r>
        <w:rPr>
          <w:szCs w:val="22"/>
        </w:rPr>
        <w:t xml:space="preserve"> </w:t>
      </w:r>
      <w:r w:rsidRPr="0057731D">
        <w:rPr>
          <w:szCs w:val="22"/>
        </w:rPr>
        <w:t>objednávateľ bude povinný predmet zmluvy protokolárne prevziať.</w:t>
      </w:r>
    </w:p>
    <w:p w:rsidR="00521F8B" w:rsidRDefault="00521F8B" w:rsidP="00521F8B">
      <w:pPr>
        <w:spacing w:before="0"/>
        <w:ind w:left="426" w:hanging="426"/>
        <w:jc w:val="both"/>
        <w:rPr>
          <w:szCs w:val="22"/>
          <w:lang w:eastAsia="cs-CZ"/>
        </w:rPr>
      </w:pPr>
      <w:r w:rsidRPr="0057731D">
        <w:rPr>
          <w:szCs w:val="22"/>
        </w:rPr>
        <w:t>5.5</w:t>
      </w:r>
      <w:r>
        <w:rPr>
          <w:szCs w:val="22"/>
        </w:rPr>
        <w:t xml:space="preserve"> </w:t>
      </w:r>
      <w:r w:rsidRPr="0057731D">
        <w:rPr>
          <w:szCs w:val="22"/>
          <w:lang w:eastAsia="cs-CZ"/>
        </w:rPr>
        <w:t>Dodržanie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 xml:space="preserve"> termínu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 xml:space="preserve"> plnenia 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>zo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 xml:space="preserve"> strany 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>zhotoviteľa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 xml:space="preserve"> je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 xml:space="preserve"> závislé od riadneho a</w:t>
      </w:r>
      <w:r>
        <w:rPr>
          <w:szCs w:val="22"/>
          <w:lang w:eastAsia="cs-CZ"/>
        </w:rPr>
        <w:t xml:space="preserve"> </w:t>
      </w:r>
      <w:r w:rsidRPr="0057731D">
        <w:rPr>
          <w:szCs w:val="22"/>
          <w:lang w:eastAsia="cs-CZ"/>
        </w:rPr>
        <w:t> včasného spolupôsobenia objednávateľa dohodnutého v tejto zmluve. Po dobu omeškania objednávateľa s poskytnutím spolupôsobenia nie je zhotoviteľ v omeškaní so splnením jeho povinností vyplývajúcich z tejto zmluvy. Po dobu, ktorú trvá omeškanie objednávateľa s poskytnutím spolupôsobenia sa predĺži termín dokončenia prác, pokiaľ začiatok aj koniec tohto omeškania zhotoviteľ oznámi objednávateľovi písomne, a to do 5 dní odo dňa vzniku skutočností zakladajúcich vznik alebo zánik takéhoto omeškania</w:t>
      </w:r>
      <w:r>
        <w:rPr>
          <w:szCs w:val="22"/>
          <w:lang w:eastAsia="cs-CZ"/>
        </w:rPr>
        <w:t>.</w:t>
      </w:r>
    </w:p>
    <w:p w:rsidR="00521F8B" w:rsidRPr="0057731D" w:rsidRDefault="00521F8B" w:rsidP="00521F8B">
      <w:pPr>
        <w:spacing w:before="0" w:after="120"/>
        <w:ind w:left="426" w:hanging="426"/>
        <w:jc w:val="both"/>
        <w:rPr>
          <w:szCs w:val="22"/>
          <w:lang w:eastAsia="cs-CZ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VI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Cena diela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6.1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Cena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diela </w:t>
      </w:r>
      <w:r>
        <w:rPr>
          <w:szCs w:val="22"/>
        </w:rPr>
        <w:t xml:space="preserve"> </w:t>
      </w:r>
      <w:r w:rsidRPr="0057731D">
        <w:rPr>
          <w:szCs w:val="22"/>
        </w:rPr>
        <w:t>je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dohodnutá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zmluvnými stranami v eurách ako cena dohodou v</w:t>
      </w:r>
      <w:r>
        <w:rPr>
          <w:szCs w:val="22"/>
        </w:rPr>
        <w:t> </w:t>
      </w:r>
      <w:r w:rsidRPr="0057731D">
        <w:rPr>
          <w:szCs w:val="22"/>
        </w:rPr>
        <w:t>zmysle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príslušných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u</w:t>
      </w:r>
      <w:r w:rsidRPr="0057731D">
        <w:rPr>
          <w:szCs w:val="22"/>
        </w:rPr>
        <w:t>stanovení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zákona </w:t>
      </w:r>
      <w:r>
        <w:rPr>
          <w:szCs w:val="22"/>
        </w:rPr>
        <w:t xml:space="preserve"> </w:t>
      </w:r>
      <w:r w:rsidRPr="0057731D">
        <w:rPr>
          <w:szCs w:val="22"/>
        </w:rPr>
        <w:t>č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.18/1996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Z.Z </w:t>
      </w:r>
      <w:r>
        <w:rPr>
          <w:szCs w:val="22"/>
        </w:rPr>
        <w:t xml:space="preserve"> </w:t>
      </w:r>
      <w:r w:rsidRPr="0057731D">
        <w:rPr>
          <w:szCs w:val="22"/>
        </w:rPr>
        <w:t>o</w:t>
      </w:r>
      <w:r>
        <w:rPr>
          <w:szCs w:val="22"/>
        </w:rPr>
        <w:t xml:space="preserve">  </w:t>
      </w:r>
      <w:r w:rsidRPr="0057731D">
        <w:rPr>
          <w:szCs w:val="22"/>
        </w:rPr>
        <w:t>cenách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 znení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neskorších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predpisov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a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podľa </w:t>
      </w:r>
      <w:r>
        <w:rPr>
          <w:szCs w:val="22"/>
        </w:rPr>
        <w:t xml:space="preserve"> </w:t>
      </w:r>
      <w:r w:rsidRPr="0057731D">
        <w:rPr>
          <w:szCs w:val="22"/>
        </w:rPr>
        <w:t>ponuky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</w:t>
      </w:r>
      <w:r w:rsidRPr="0057731D">
        <w:rPr>
          <w:szCs w:val="22"/>
        </w:rPr>
        <w:t>zhotoviteľa predloženej v procese zadávania  zákazky na uskutočnenie stavebných prác</w:t>
      </w:r>
      <w:r>
        <w:rPr>
          <w:szCs w:val="22"/>
        </w:rPr>
        <w:t>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6.2  </w:t>
      </w:r>
      <w:r w:rsidRPr="0057731D">
        <w:rPr>
          <w:b/>
          <w:szCs w:val="22"/>
        </w:rPr>
        <w:t xml:space="preserve">Celková cena spolu s DPH je </w:t>
      </w:r>
      <w:r w:rsidR="00D71EC5">
        <w:rPr>
          <w:b/>
          <w:szCs w:val="22"/>
        </w:rPr>
        <w:t>..........</w:t>
      </w:r>
      <w:r w:rsidRPr="0057731D">
        <w:rPr>
          <w:b/>
          <w:szCs w:val="22"/>
        </w:rPr>
        <w:t xml:space="preserve"> eur</w:t>
      </w:r>
      <w:r w:rsidRPr="0057731D">
        <w:rPr>
          <w:szCs w:val="22"/>
        </w:rPr>
        <w:t xml:space="preserve">, </w:t>
      </w:r>
    </w:p>
    <w:p w:rsidR="00521F8B" w:rsidRPr="0057731D" w:rsidRDefault="00521F8B" w:rsidP="0082218D">
      <w:pPr>
        <w:spacing w:before="0"/>
        <w:jc w:val="both"/>
        <w:rPr>
          <w:szCs w:val="22"/>
        </w:rPr>
      </w:pPr>
      <w:r w:rsidRPr="0057731D">
        <w:rPr>
          <w:b/>
          <w:szCs w:val="22"/>
        </w:rPr>
        <w:t xml:space="preserve">       slovom:</w:t>
      </w:r>
      <w:r w:rsidR="00D71EC5">
        <w:rPr>
          <w:b/>
          <w:szCs w:val="22"/>
        </w:rPr>
        <w:t>........................................................</w:t>
      </w:r>
      <w:r w:rsidR="009E2A0A">
        <w:rPr>
          <w:b/>
          <w:szCs w:val="22"/>
        </w:rPr>
        <w:t>.</w:t>
      </w:r>
      <w:r w:rsidRPr="0057731D">
        <w:rPr>
          <w:szCs w:val="22"/>
        </w:rPr>
        <w:t xml:space="preserve">      </w:t>
      </w:r>
      <w:r>
        <w:rPr>
          <w:szCs w:val="22"/>
        </w:rPr>
        <w:t xml:space="preserve"> 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6.3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V cene sú </w:t>
      </w:r>
      <w:r>
        <w:rPr>
          <w:szCs w:val="22"/>
        </w:rPr>
        <w:t>z</w:t>
      </w:r>
      <w:r w:rsidRPr="0057731D">
        <w:rPr>
          <w:szCs w:val="22"/>
        </w:rPr>
        <w:t>ahrnuté všetky náklady spojené s realizá</w:t>
      </w:r>
      <w:r>
        <w:rPr>
          <w:szCs w:val="22"/>
        </w:rPr>
        <w:t xml:space="preserve">ciou potrebných stavebných prác a likvidáciou  </w:t>
      </w:r>
    </w:p>
    <w:p w:rsidR="00521F8B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stavebného odpadu.</w:t>
      </w:r>
      <w:r w:rsidR="00712C5B">
        <w:rPr>
          <w:szCs w:val="22"/>
        </w:rPr>
        <w:t xml:space="preserve"> Celková cena sa považuje za nemennú a konečnú.</w:t>
      </w:r>
    </w:p>
    <w:p w:rsidR="00521F8B" w:rsidRPr="00712C5B" w:rsidRDefault="00521F8B" w:rsidP="004F402C">
      <w:pPr>
        <w:pStyle w:val="Odsekzoznamu"/>
        <w:numPr>
          <w:ilvl w:val="1"/>
          <w:numId w:val="3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712C5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2C5B">
        <w:rPr>
          <w:rFonts w:ascii="Times New Roman" w:hAnsi="Times New Roman"/>
          <w:color w:val="auto"/>
          <w:sz w:val="22"/>
          <w:szCs w:val="22"/>
        </w:rPr>
        <w:t>V cene podľa tohto článku sú obsiahnuté aj náklady na všetky potrebné potvrdenia  a certifikáty</w:t>
      </w:r>
      <w:r w:rsidRPr="00712C5B">
        <w:rPr>
          <w:rFonts w:ascii="Times New Roman" w:hAnsi="Times New Roman"/>
          <w:color w:val="auto"/>
          <w:sz w:val="24"/>
          <w:szCs w:val="24"/>
        </w:rPr>
        <w:t xml:space="preserve">.                                                                                       </w:t>
      </w:r>
    </w:p>
    <w:p w:rsidR="00521F8B" w:rsidRDefault="00521F8B" w:rsidP="00521F8B">
      <w:pPr>
        <w:pStyle w:val="Zkladntext"/>
        <w:numPr>
          <w:ilvl w:val="1"/>
          <w:numId w:val="36"/>
        </w:numPr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</w:t>
      </w:r>
      <w:r w:rsidRPr="0057731D">
        <w:rPr>
          <w:szCs w:val="22"/>
        </w:rPr>
        <w:t>Položky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stavebných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prác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</w:t>
      </w:r>
      <w:r>
        <w:rPr>
          <w:szCs w:val="22"/>
        </w:rPr>
        <w:t> </w:t>
      </w:r>
      <w:r w:rsidRPr="0057731D">
        <w:rPr>
          <w:szCs w:val="22"/>
        </w:rPr>
        <w:t>dodávok,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pri </w:t>
      </w:r>
      <w:r>
        <w:rPr>
          <w:szCs w:val="22"/>
        </w:rPr>
        <w:t xml:space="preserve"> </w:t>
      </w:r>
      <w:r w:rsidRPr="0057731D">
        <w:rPr>
          <w:szCs w:val="22"/>
        </w:rPr>
        <w:t>ktorých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</w:t>
      </w:r>
      <w:r w:rsidRPr="0057731D">
        <w:rPr>
          <w:szCs w:val="22"/>
        </w:rPr>
        <w:t>nie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sú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uvedené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jednotkové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ceny,</w:t>
      </w:r>
      <w:r>
        <w:rPr>
          <w:szCs w:val="22"/>
        </w:rPr>
        <w:t xml:space="preserve">  </w:t>
      </w:r>
      <w:r w:rsidRPr="0057731D">
        <w:rPr>
          <w:szCs w:val="22"/>
        </w:rPr>
        <w:t>nebudú</w:t>
      </w:r>
    </w:p>
    <w:p w:rsidR="00521F8B" w:rsidRPr="0057731D" w:rsidRDefault="00521F8B" w:rsidP="00521F8B">
      <w:pPr>
        <w:pStyle w:val="Zkladntext"/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   </w:t>
      </w:r>
      <w:r w:rsidRPr="0057731D">
        <w:rPr>
          <w:szCs w:val="22"/>
        </w:rPr>
        <w:t>objednávateľom uhradené a budú považované za zahrnuté v iných položkách.</w:t>
      </w:r>
    </w:p>
    <w:p w:rsidR="00521F8B" w:rsidRPr="0057731D" w:rsidRDefault="00521F8B" w:rsidP="00521F8B">
      <w:pPr>
        <w:pStyle w:val="Zkladntext"/>
        <w:numPr>
          <w:ilvl w:val="1"/>
          <w:numId w:val="36"/>
        </w:numPr>
        <w:tabs>
          <w:tab w:val="clear" w:pos="1260"/>
          <w:tab w:val="left" w:pos="426"/>
        </w:tabs>
        <w:spacing w:before="0"/>
        <w:ind w:left="426" w:hanging="426"/>
        <w:rPr>
          <w:color w:val="FF0000"/>
          <w:szCs w:val="22"/>
        </w:rPr>
      </w:pPr>
      <w:r w:rsidRPr="0057731D">
        <w:rPr>
          <w:szCs w:val="22"/>
        </w:rPr>
        <w:t>Zhotoviteľ sa zaväzuje, že nezrealizované práce a dodávky odsúhlasené objednávateľom, budú z ceny diela odpočítané a to v cene, v akej  sú zahrnuté do rozpočtu</w:t>
      </w:r>
      <w:r w:rsidRPr="0057731D">
        <w:rPr>
          <w:color w:val="FF0000"/>
          <w:szCs w:val="22"/>
        </w:rPr>
        <w:t>.</w:t>
      </w:r>
    </w:p>
    <w:p w:rsidR="00FC798F" w:rsidRDefault="00521F8B" w:rsidP="00521F8B">
      <w:r>
        <w:t xml:space="preserve">  </w:t>
      </w:r>
      <w:r w:rsidRPr="0057731D">
        <w:t xml:space="preserve"> </w:t>
      </w:r>
      <w:r>
        <w:t xml:space="preserve">                                                                      </w:t>
      </w:r>
    </w:p>
    <w:p w:rsidR="00521F8B" w:rsidRPr="0057731D" w:rsidRDefault="00FC798F" w:rsidP="00521F8B">
      <w:pPr>
        <w:rPr>
          <w:b/>
          <w:szCs w:val="22"/>
        </w:rPr>
      </w:pPr>
      <w:r>
        <w:t xml:space="preserve">                                                                         </w:t>
      </w:r>
      <w:r w:rsidR="00521F8B">
        <w:t xml:space="preserve">   </w:t>
      </w:r>
      <w:r w:rsidR="00521F8B" w:rsidRPr="0057731D">
        <w:rPr>
          <w:b/>
          <w:szCs w:val="22"/>
        </w:rPr>
        <w:t>Čl. VII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Platobné podmienky</w:t>
      </w:r>
    </w:p>
    <w:p w:rsidR="00521F8B" w:rsidRPr="000858A5" w:rsidRDefault="00521F8B" w:rsidP="000858A5">
      <w:pPr>
        <w:spacing w:before="0"/>
        <w:jc w:val="both"/>
        <w:rPr>
          <w:color w:val="000000"/>
          <w:szCs w:val="22"/>
          <w:shd w:val="clear" w:color="auto" w:fill="FFFFFF"/>
        </w:rPr>
      </w:pPr>
      <w:r w:rsidRPr="0057731D">
        <w:rPr>
          <w:szCs w:val="22"/>
        </w:rPr>
        <w:t>7.1</w:t>
      </w:r>
      <w:r>
        <w:rPr>
          <w:szCs w:val="22"/>
        </w:rPr>
        <w:t xml:space="preserve">  </w:t>
      </w:r>
      <w:r w:rsidRPr="0057731D">
        <w:rPr>
          <w:szCs w:val="22"/>
        </w:rPr>
        <w:t>Predmet</w:t>
      </w:r>
      <w:r>
        <w:rPr>
          <w:szCs w:val="22"/>
        </w:rPr>
        <w:t xml:space="preserve">  </w:t>
      </w:r>
      <w:r w:rsidRPr="0057731D">
        <w:rPr>
          <w:szCs w:val="22"/>
        </w:rPr>
        <w:t>zákazky</w:t>
      </w:r>
      <w:r>
        <w:rPr>
          <w:szCs w:val="22"/>
        </w:rPr>
        <w:t xml:space="preserve"> </w:t>
      </w:r>
      <w:r w:rsidRPr="0057731D">
        <w:rPr>
          <w:szCs w:val="22"/>
        </w:rPr>
        <w:t>bude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financovaný </w:t>
      </w:r>
      <w:r>
        <w:rPr>
          <w:szCs w:val="22"/>
        </w:rPr>
        <w:t xml:space="preserve"> </w:t>
      </w:r>
      <w:r w:rsidRPr="0057731D">
        <w:rPr>
          <w:szCs w:val="22"/>
        </w:rPr>
        <w:t>z</w:t>
      </w:r>
      <w:r>
        <w:rPr>
          <w:szCs w:val="22"/>
        </w:rPr>
        <w:t> finančný</w:t>
      </w:r>
      <w:r w:rsidR="00D71EC5">
        <w:rPr>
          <w:szCs w:val="22"/>
        </w:rPr>
        <w:t xml:space="preserve">ch   </w:t>
      </w:r>
      <w:r w:rsidR="000858A5">
        <w:rPr>
          <w:szCs w:val="22"/>
        </w:rPr>
        <w:t xml:space="preserve">prostriedkov </w:t>
      </w:r>
      <w:r w:rsidR="00D71EC5" w:rsidRPr="00D71EC5">
        <w:rPr>
          <w:color w:val="000000"/>
          <w:szCs w:val="22"/>
          <w:shd w:val="clear" w:color="auto" w:fill="FFFFFF"/>
        </w:rPr>
        <w:t xml:space="preserve">v rámci implementácie stratégie </w:t>
      </w:r>
      <w:r w:rsidR="000858A5">
        <w:rPr>
          <w:color w:val="000000"/>
          <w:szCs w:val="22"/>
          <w:shd w:val="clear" w:color="auto" w:fill="FFFFFF"/>
        </w:rPr>
        <w:t xml:space="preserve">       </w:t>
      </w:r>
      <w:r w:rsidR="00D71EC5" w:rsidRPr="00D71EC5">
        <w:rPr>
          <w:color w:val="000000"/>
          <w:szCs w:val="22"/>
          <w:shd w:val="clear" w:color="auto" w:fill="FFFFFF"/>
        </w:rPr>
        <w:t xml:space="preserve">miestneho rozvoja vedeného komunitou (Stratégia CLLD OZ ŽIBRICA) z Programu rozvoja vidieka </w:t>
      </w:r>
      <w:r w:rsidR="00D71EC5" w:rsidRPr="00D71EC5">
        <w:rPr>
          <w:color w:val="000000"/>
          <w:szCs w:val="22"/>
          <w:shd w:val="clear" w:color="auto" w:fill="FFFFFF"/>
        </w:rPr>
        <w:lastRenderedPageBreak/>
        <w:t>SR 2014 – 2020  </w:t>
      </w:r>
      <w:r w:rsidR="00D71EC5" w:rsidRPr="00D71EC5">
        <w:rPr>
          <w:rStyle w:val="Siln"/>
          <w:color w:val="000000"/>
          <w:szCs w:val="22"/>
          <w:shd w:val="clear" w:color="auto" w:fill="FFFFFF"/>
        </w:rPr>
        <w:t>opatrenie: 7.4 Podpora na investície do vytvárania, zlepšovania alebo rozširovania miestnych základných služieb pre vidiecke obyvateľstvo vrátane voľného času a kultúry a súvisiacej infraštr</w:t>
      </w:r>
      <w:r w:rsidR="000858A5">
        <w:rPr>
          <w:rStyle w:val="Siln"/>
          <w:color w:val="000000"/>
          <w:szCs w:val="22"/>
          <w:shd w:val="clear" w:color="auto" w:fill="FFFFFF"/>
        </w:rPr>
        <w:t xml:space="preserve">uktúry (mimo Bratislavský kraj) </w:t>
      </w:r>
      <w:r w:rsidR="000858A5" w:rsidRPr="000858A5">
        <w:rPr>
          <w:rStyle w:val="Siln"/>
          <w:b w:val="0"/>
          <w:color w:val="000000"/>
          <w:szCs w:val="22"/>
          <w:shd w:val="clear" w:color="auto" w:fill="FFFFFF"/>
        </w:rPr>
        <w:t>a vlastných finančných prostriedkov.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7.2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Objednávateľ </w:t>
      </w:r>
      <w:r>
        <w:rPr>
          <w:szCs w:val="22"/>
        </w:rPr>
        <w:t xml:space="preserve"> </w:t>
      </w:r>
      <w:r w:rsidRPr="0057731D">
        <w:rPr>
          <w:szCs w:val="22"/>
        </w:rPr>
        <w:t>neposkytne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zálohu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stavebné </w:t>
      </w:r>
      <w:r>
        <w:rPr>
          <w:szCs w:val="22"/>
        </w:rPr>
        <w:t xml:space="preserve">  </w:t>
      </w:r>
      <w:r w:rsidRPr="0057731D">
        <w:rPr>
          <w:szCs w:val="22"/>
        </w:rPr>
        <w:t>práce.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bude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fakturovať  </w:t>
      </w:r>
      <w:r>
        <w:rPr>
          <w:szCs w:val="22"/>
        </w:rPr>
        <w:t>vykonané</w:t>
      </w:r>
    </w:p>
    <w:p w:rsidR="00521F8B" w:rsidRPr="0057731D" w:rsidRDefault="00521F8B" w:rsidP="00521F8B">
      <w:pPr>
        <w:spacing w:before="0"/>
        <w:ind w:left="426" w:hanging="426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 </w:t>
      </w:r>
      <w:r w:rsidRPr="0057731D">
        <w:rPr>
          <w:szCs w:val="22"/>
        </w:rPr>
        <w:t>stavebné práce podľa článku VI po ich ukončení a 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riadom písomnom prevzatí zrealizovaného diela a po odstránení všetkých vád a nedorobkov zistených v rámci preberacieho konania.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7.3  Objednávateľ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sa </w:t>
      </w:r>
      <w:r>
        <w:rPr>
          <w:szCs w:val="22"/>
        </w:rPr>
        <w:t xml:space="preserve"> </w:t>
      </w:r>
      <w:r w:rsidRPr="0057731D">
        <w:rPr>
          <w:szCs w:val="22"/>
        </w:rPr>
        <w:t>zaväzuje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uhrádzať  zhotoviteľovi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cenu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vykonané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stavebné </w:t>
      </w:r>
      <w:r>
        <w:rPr>
          <w:szCs w:val="22"/>
        </w:rPr>
        <w:t xml:space="preserve"> </w:t>
      </w:r>
      <w:r w:rsidRPr="0057731D">
        <w:rPr>
          <w:szCs w:val="22"/>
        </w:rPr>
        <w:t>práce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>po  ich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fyzickom    </w:t>
      </w:r>
      <w:r w:rsidRPr="0057731D">
        <w:rPr>
          <w:szCs w:val="22"/>
        </w:rPr>
        <w:t xml:space="preserve">prebratí 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na </w:t>
      </w:r>
      <w:r>
        <w:rPr>
          <w:szCs w:val="22"/>
        </w:rPr>
        <w:t xml:space="preserve">   </w:t>
      </w:r>
      <w:r w:rsidRPr="0057731D">
        <w:rPr>
          <w:szCs w:val="22"/>
        </w:rPr>
        <w:t>základe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faktúry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vystavenej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zhotoviteľom,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najneskôr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do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30-tich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     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kalendárnych  dní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od doručenia faktúry.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Financovanie bude bezhotovostným platobným </w:t>
      </w:r>
      <w:r>
        <w:rPr>
          <w:szCs w:val="22"/>
        </w:rPr>
        <w:t>stykom.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Zaplatením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faktúry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je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odpísanie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sumy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</w:t>
      </w:r>
      <w:r>
        <w:rPr>
          <w:szCs w:val="22"/>
        </w:rPr>
        <w:t xml:space="preserve">  </w:t>
      </w:r>
      <w:r w:rsidRPr="0057731D">
        <w:rPr>
          <w:szCs w:val="22"/>
        </w:rPr>
        <w:t>bankového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účtu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objednávateľa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</w:t>
      </w:r>
      <w:r>
        <w:rPr>
          <w:szCs w:val="22"/>
        </w:rPr>
        <w:t xml:space="preserve">   </w:t>
      </w:r>
      <w:r w:rsidRPr="0057731D">
        <w:rPr>
          <w:szCs w:val="22"/>
        </w:rPr>
        <w:t>prospech</w:t>
      </w:r>
      <w:r>
        <w:rPr>
          <w:szCs w:val="22"/>
        </w:rPr>
        <w:t xml:space="preserve">   účtu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                                       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</w:t>
      </w:r>
      <w:r w:rsidRPr="0057731D">
        <w:rPr>
          <w:szCs w:val="22"/>
        </w:rPr>
        <w:t>zhotoviteľa.</w:t>
      </w:r>
    </w:p>
    <w:p w:rsidR="00521F8B" w:rsidRPr="0057731D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 w:rsidRPr="0057731D">
        <w:rPr>
          <w:szCs w:val="22"/>
        </w:rPr>
        <w:t>7.4  Faktúra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musí</w:t>
      </w:r>
      <w:r>
        <w:rPr>
          <w:szCs w:val="22"/>
        </w:rPr>
        <w:t xml:space="preserve">  </w:t>
      </w:r>
      <w:r w:rsidRPr="0057731D">
        <w:rPr>
          <w:szCs w:val="22"/>
        </w:rPr>
        <w:t>obsahovať všetky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náležitosti požadované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príslušnými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právnymi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predpismi</w:t>
      </w:r>
    </w:p>
    <w:p w:rsidR="00521F8B" w:rsidRPr="0057731D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(napr. účtovnými, daňovými). Súčasťou faktúry musí byť okrem iného:</w:t>
      </w:r>
    </w:p>
    <w:p w:rsidR="00521F8B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-</w:t>
      </w:r>
      <w:r>
        <w:rPr>
          <w:szCs w:val="22"/>
        </w:rPr>
        <w:t xml:space="preserve"> </w:t>
      </w:r>
      <w:r w:rsidRPr="0057731D">
        <w:rPr>
          <w:szCs w:val="22"/>
        </w:rPr>
        <w:t>súpis</w:t>
      </w:r>
      <w:r>
        <w:rPr>
          <w:szCs w:val="22"/>
        </w:rPr>
        <w:t xml:space="preserve">  </w:t>
      </w:r>
      <w:r w:rsidRPr="0057731D">
        <w:rPr>
          <w:szCs w:val="22"/>
        </w:rPr>
        <w:t>vykonaných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prác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 rekapituláciou, </w:t>
      </w:r>
      <w:r>
        <w:rPr>
          <w:szCs w:val="22"/>
        </w:rPr>
        <w:t xml:space="preserve"> </w:t>
      </w:r>
      <w:r w:rsidRPr="0057731D">
        <w:rPr>
          <w:szCs w:val="22"/>
        </w:rPr>
        <w:t>krycím listom, potvrdený splnomocnenými osobami</w:t>
      </w:r>
    </w:p>
    <w:p w:rsidR="00521F8B" w:rsidRPr="0057731D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>
        <w:rPr>
          <w:szCs w:val="22"/>
        </w:rPr>
        <w:t xml:space="preserve">        </w:t>
      </w:r>
      <w:r w:rsidRPr="0057731D">
        <w:rPr>
          <w:szCs w:val="22"/>
        </w:rPr>
        <w:t xml:space="preserve">na podpisovanie, </w:t>
      </w:r>
    </w:p>
    <w:p w:rsidR="00521F8B" w:rsidRPr="0057731D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-</w:t>
      </w:r>
      <w:r>
        <w:rPr>
          <w:szCs w:val="22"/>
        </w:rPr>
        <w:t xml:space="preserve"> </w:t>
      </w:r>
      <w:r w:rsidRPr="0057731D">
        <w:rPr>
          <w:szCs w:val="22"/>
        </w:rPr>
        <w:t>preberací protokol, potvrdený splnomocnenými osobami na podpisovanie,</w:t>
      </w:r>
    </w:p>
    <w:p w:rsidR="00521F8B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-</w:t>
      </w:r>
      <w:r>
        <w:rPr>
          <w:szCs w:val="22"/>
        </w:rPr>
        <w:t xml:space="preserve"> </w:t>
      </w:r>
      <w:r w:rsidRPr="0057731D">
        <w:rPr>
          <w:szCs w:val="22"/>
        </w:rPr>
        <w:t>obchodné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meno,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adresu,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IČO, </w:t>
      </w:r>
      <w:r>
        <w:rPr>
          <w:szCs w:val="22"/>
        </w:rPr>
        <w:t xml:space="preserve"> </w:t>
      </w:r>
      <w:r w:rsidRPr="0057731D">
        <w:rPr>
          <w:szCs w:val="22"/>
        </w:rPr>
        <w:t>DI</w:t>
      </w:r>
      <w:r>
        <w:rPr>
          <w:szCs w:val="22"/>
        </w:rPr>
        <w:t>Č</w:t>
      </w:r>
      <w:r w:rsidRPr="0057731D">
        <w:rPr>
          <w:szCs w:val="22"/>
        </w:rPr>
        <w:t>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objednávateľa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</w:t>
      </w:r>
      <w:r>
        <w:rPr>
          <w:szCs w:val="22"/>
        </w:rPr>
        <w:t xml:space="preserve"> </w:t>
      </w:r>
      <w:r w:rsidRPr="0057731D">
        <w:rPr>
          <w:szCs w:val="22"/>
        </w:rPr>
        <w:t> zhotoviteľa,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poradové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číslo </w:t>
      </w:r>
      <w:r>
        <w:rPr>
          <w:szCs w:val="22"/>
        </w:rPr>
        <w:t xml:space="preserve"> </w:t>
      </w:r>
      <w:r w:rsidRPr="0057731D">
        <w:rPr>
          <w:szCs w:val="22"/>
        </w:rPr>
        <w:t>faktúry,</w:t>
      </w:r>
    </w:p>
    <w:p w:rsidR="00521F8B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>
        <w:rPr>
          <w:szCs w:val="22"/>
        </w:rPr>
        <w:t xml:space="preserve">        číslo</w:t>
      </w:r>
      <w:r w:rsidRPr="0057731D">
        <w:rPr>
          <w:szCs w:val="22"/>
        </w:rPr>
        <w:t xml:space="preserve"> zmluvy,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dátum </w:t>
      </w:r>
      <w:r>
        <w:rPr>
          <w:szCs w:val="22"/>
        </w:rPr>
        <w:t xml:space="preserve"> </w:t>
      </w:r>
      <w:r w:rsidRPr="0057731D">
        <w:rPr>
          <w:szCs w:val="22"/>
        </w:rPr>
        <w:t>dodania,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dátum </w:t>
      </w:r>
      <w:r>
        <w:rPr>
          <w:szCs w:val="22"/>
        </w:rPr>
        <w:t xml:space="preserve"> </w:t>
      </w:r>
      <w:r w:rsidRPr="0057731D">
        <w:rPr>
          <w:szCs w:val="22"/>
        </w:rPr>
        <w:t>vyhotovenia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faktúry,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dátum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splatnosti, cena v</w:t>
      </w:r>
      <w:r>
        <w:rPr>
          <w:szCs w:val="22"/>
        </w:rPr>
        <w:t xml:space="preserve">  </w:t>
      </w:r>
      <w:r w:rsidRPr="0057731D">
        <w:rPr>
          <w:szCs w:val="22"/>
        </w:rPr>
        <w:t>členení</w:t>
      </w:r>
      <w:r>
        <w:rPr>
          <w:szCs w:val="22"/>
        </w:rPr>
        <w:t xml:space="preserve"> </w:t>
      </w:r>
    </w:p>
    <w:p w:rsidR="00521F8B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  <w:r>
        <w:rPr>
          <w:szCs w:val="22"/>
        </w:rPr>
        <w:t xml:space="preserve">        eur bez </w:t>
      </w:r>
      <w:r w:rsidRPr="0057731D">
        <w:rPr>
          <w:szCs w:val="22"/>
        </w:rPr>
        <w:t>DPH, DPH, cena v eur s DPH, bankové spojenie, pečiatka a podpis oprávnenej osoby.</w:t>
      </w:r>
    </w:p>
    <w:p w:rsidR="00521F8B" w:rsidRPr="0057731D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</w:p>
    <w:p w:rsidR="00521F8B" w:rsidRPr="0057731D" w:rsidRDefault="00521F8B" w:rsidP="00521F8B">
      <w:pPr>
        <w:tabs>
          <w:tab w:val="clear" w:pos="1260"/>
          <w:tab w:val="clear" w:pos="1980"/>
          <w:tab w:val="left" w:pos="426"/>
        </w:tabs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VIII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Záruka za kvalitu diela – zodpovednosť za vady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8.1 Zhotoviteľ zodpovedá za to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že dielo je vykonané podľa podmienok tejto zmluvy</w:t>
      </w:r>
      <w:r>
        <w:rPr>
          <w:szCs w:val="22"/>
        </w:rPr>
        <w:t>,</w:t>
      </w:r>
      <w:r w:rsidRPr="0057731D">
        <w:rPr>
          <w:szCs w:val="22"/>
        </w:rPr>
        <w:t xml:space="preserve"> a že </w:t>
      </w:r>
      <w:r w:rsidRPr="0057731D">
        <w:rPr>
          <w:szCs w:val="22"/>
        </w:rPr>
        <w:br/>
        <w:t xml:space="preserve">    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počas </w:t>
      </w:r>
      <w:r>
        <w:rPr>
          <w:szCs w:val="22"/>
        </w:rPr>
        <w:t xml:space="preserve">  </w:t>
      </w:r>
      <w:r w:rsidRPr="0057731D">
        <w:rPr>
          <w:szCs w:val="22"/>
        </w:rPr>
        <w:t>záručnej</w:t>
      </w:r>
      <w:r>
        <w:rPr>
          <w:szCs w:val="22"/>
        </w:rPr>
        <w:t xml:space="preserve">   </w:t>
      </w:r>
      <w:r w:rsidRPr="0057731D">
        <w:rPr>
          <w:szCs w:val="22"/>
        </w:rPr>
        <w:t>doby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bude </w:t>
      </w:r>
      <w:r>
        <w:rPr>
          <w:szCs w:val="22"/>
        </w:rPr>
        <w:t xml:space="preserve">  </w:t>
      </w:r>
      <w:r w:rsidRPr="0057731D">
        <w:rPr>
          <w:szCs w:val="22"/>
        </w:rPr>
        <w:t>mať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vlastnosti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</w:t>
      </w:r>
      <w:r w:rsidRPr="0057731D">
        <w:rPr>
          <w:szCs w:val="22"/>
        </w:rPr>
        <w:t>dohodnuté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</w:t>
      </w:r>
      <w:r>
        <w:rPr>
          <w:szCs w:val="22"/>
        </w:rPr>
        <w:t xml:space="preserve">  </w:t>
      </w:r>
      <w:r w:rsidRPr="0057731D">
        <w:rPr>
          <w:szCs w:val="22"/>
        </w:rPr>
        <w:t>tejto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zmluve </w:t>
      </w:r>
      <w:r>
        <w:rPr>
          <w:szCs w:val="22"/>
        </w:rPr>
        <w:t xml:space="preserve"> </w:t>
      </w:r>
      <w:r w:rsidRPr="0057731D">
        <w:rPr>
          <w:szCs w:val="22"/>
        </w:rPr>
        <w:t>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 bude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zodpovedať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kvalitatívnym požiadavkám, ktoré sú stanovené STN.</w:t>
      </w:r>
    </w:p>
    <w:p w:rsidR="00521F8B" w:rsidRPr="0057731D" w:rsidRDefault="00521F8B" w:rsidP="00521F8B">
      <w:pPr>
        <w:tabs>
          <w:tab w:val="clear" w:pos="1260"/>
          <w:tab w:val="left" w:pos="426"/>
        </w:tabs>
        <w:spacing w:before="0"/>
        <w:jc w:val="both"/>
        <w:rPr>
          <w:szCs w:val="22"/>
        </w:rPr>
      </w:pPr>
      <w:r w:rsidRPr="0057731D">
        <w:rPr>
          <w:szCs w:val="22"/>
        </w:rPr>
        <w:t>8.2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Vadou  sa  rozumie  odchýlka  v kvalite,  rozsahu  a  parametroch  diela  stanovených </w:t>
      </w:r>
      <w:r w:rsidRPr="0057731D">
        <w:rPr>
          <w:szCs w:val="22"/>
        </w:rPr>
        <w:br/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projektovou dokumentáciou, touto zmluvou a záväznými technickými normami  </w:t>
      </w:r>
      <w:r w:rsidRPr="0057731D">
        <w:rPr>
          <w:szCs w:val="22"/>
        </w:rPr>
        <w:br/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 všeobecnými predpismi. Dielo má tiež vady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ak: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a)  vykazuje nedorobky, teda nie je vykonané v celom rozsahu,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b)  má právne vady, alebo je zaťažené právami tretích osôb.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8.3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poskytuje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objednávateľovi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záručnú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dobu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 </w:t>
      </w:r>
      <w:r>
        <w:rPr>
          <w:szCs w:val="22"/>
        </w:rPr>
        <w:t xml:space="preserve"> </w:t>
      </w:r>
      <w:r w:rsidRPr="0057731D">
        <w:rPr>
          <w:szCs w:val="22"/>
        </w:rPr>
        <w:t>stavebné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práce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a na dodávky </w:t>
      </w:r>
      <w:r>
        <w:rPr>
          <w:szCs w:val="22"/>
        </w:rPr>
        <w:t>v trvaní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 w:rsidRPr="0057731D">
        <w:rPr>
          <w:b/>
          <w:szCs w:val="22"/>
        </w:rPr>
        <w:t>60 mesiacov</w:t>
      </w:r>
      <w:r>
        <w:rPr>
          <w:b/>
          <w:szCs w:val="22"/>
        </w:rPr>
        <w:t xml:space="preserve"> </w:t>
      </w:r>
      <w:r w:rsidRPr="0057731D">
        <w:rPr>
          <w:szCs w:val="22"/>
        </w:rPr>
        <w:t xml:space="preserve"> a</w:t>
      </w:r>
      <w:r>
        <w:rPr>
          <w:szCs w:val="22"/>
        </w:rPr>
        <w:t> </w:t>
      </w:r>
      <w:r w:rsidRPr="0057731D">
        <w:rPr>
          <w:szCs w:val="22"/>
        </w:rPr>
        <w:t>začína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plynúť odo dňa protokolárneho prevzatia diela objednávateľom </w:t>
      </w:r>
      <w:r>
        <w:rPr>
          <w:szCs w:val="22"/>
        </w:rPr>
        <w:t>a neplynie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</w:t>
      </w:r>
      <w:r w:rsidRPr="0057731D">
        <w:rPr>
          <w:szCs w:val="22"/>
        </w:rPr>
        <w:t xml:space="preserve">v čase, kedy objednávateľ nemohol užívať dielo pre vady, za ktoré zodpovedá </w:t>
      </w:r>
      <w:r w:rsidRPr="0057731D">
        <w:rPr>
          <w:szCs w:val="22"/>
        </w:rPr>
        <w:br/>
        <w:t xml:space="preserve">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zhotoviteľ.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8.4 Zmluvné strany  sa  dohodli  pre prípad  vady diela,  že počas záručnej doby má </w:t>
      </w:r>
      <w:r w:rsidRPr="0057731D">
        <w:rPr>
          <w:szCs w:val="22"/>
        </w:rPr>
        <w:br/>
        <w:t xml:space="preserve">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objednávateľ právo požadovať a zhotoviteľ povinnosť bezplatne odstrániť vady.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8.5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Zhotoviteľ sa zaväzuje začať s odstraňovaním prípadných vád diela </w:t>
      </w:r>
      <w:r>
        <w:rPr>
          <w:szCs w:val="22"/>
        </w:rPr>
        <w:t xml:space="preserve"> </w:t>
      </w:r>
      <w:r w:rsidRPr="0057731D">
        <w:rPr>
          <w:szCs w:val="22"/>
        </w:rPr>
        <w:t>do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 w:rsidRPr="0057731D">
        <w:rPr>
          <w:b/>
          <w:szCs w:val="22"/>
        </w:rPr>
        <w:t>7</w:t>
      </w:r>
      <w:r>
        <w:rPr>
          <w:b/>
          <w:szCs w:val="22"/>
        </w:rPr>
        <w:t xml:space="preserve"> </w:t>
      </w:r>
      <w:r w:rsidRPr="0057731D">
        <w:rPr>
          <w:szCs w:val="22"/>
        </w:rPr>
        <w:t xml:space="preserve"> kalendárnych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dní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>odo</w:t>
      </w:r>
      <w:r w:rsidRPr="0057731D">
        <w:rPr>
          <w:szCs w:val="22"/>
        </w:rPr>
        <w:t xml:space="preserve">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dňa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uplatnenia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písomnej </w:t>
      </w:r>
      <w:r>
        <w:rPr>
          <w:szCs w:val="22"/>
        </w:rPr>
        <w:t xml:space="preserve"> </w:t>
      </w:r>
      <w:r w:rsidRPr="0057731D">
        <w:rPr>
          <w:szCs w:val="22"/>
        </w:rPr>
        <w:t>reklamácie objednávateľom a vady odstrániť v čo najkratšom</w:t>
      </w:r>
      <w:r>
        <w:rPr>
          <w:szCs w:val="22"/>
        </w:rPr>
        <w:t xml:space="preserve"> možnom</w:t>
      </w:r>
      <w:r w:rsidRPr="0057731D">
        <w:rPr>
          <w:szCs w:val="22"/>
        </w:rPr>
        <w:t xml:space="preserve">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čase. Termín začatia a lehotu odstránenia vád dohodnú zmluvné strany </w:t>
      </w:r>
      <w:r w:rsidRPr="0057731D">
        <w:rPr>
          <w:szCs w:val="22"/>
        </w:rPr>
        <w:br/>
        <w:t xml:space="preserve">       písomnou formou.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8.6 Objednávateľ sa zaväzuje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že prípadnú reklamáciu vady diela uplatní bezodkladne po jej </w:t>
      </w:r>
      <w:r w:rsidRPr="0057731D">
        <w:rPr>
          <w:szCs w:val="22"/>
        </w:rPr>
        <w:br/>
        <w:t xml:space="preserve">      </w:t>
      </w:r>
      <w:r>
        <w:rPr>
          <w:szCs w:val="22"/>
        </w:rPr>
        <w:t xml:space="preserve">  </w:t>
      </w:r>
      <w:r w:rsidRPr="0057731D">
        <w:rPr>
          <w:szCs w:val="22"/>
        </w:rPr>
        <w:t>zistení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písomnou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formou.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Ak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ide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 </w:t>
      </w:r>
      <w:r>
        <w:rPr>
          <w:szCs w:val="22"/>
        </w:rPr>
        <w:t xml:space="preserve"> </w:t>
      </w:r>
      <w:r w:rsidRPr="0057731D">
        <w:rPr>
          <w:szCs w:val="22"/>
        </w:rPr>
        <w:t>vadu,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ktorá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spôsobila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diele </w:t>
      </w:r>
      <w:r>
        <w:rPr>
          <w:szCs w:val="22"/>
        </w:rPr>
        <w:t xml:space="preserve"> </w:t>
      </w:r>
      <w:r w:rsidRPr="0057731D">
        <w:rPr>
          <w:szCs w:val="22"/>
        </w:rPr>
        <w:t>vznik</w:t>
      </w:r>
      <w:r>
        <w:rPr>
          <w:szCs w:val="22"/>
        </w:rPr>
        <w:t xml:space="preserve">  hava</w:t>
      </w:r>
      <w:r w:rsidRPr="0057731D">
        <w:rPr>
          <w:szCs w:val="22"/>
        </w:rPr>
        <w:t xml:space="preserve">rijného stavu,   </w:t>
      </w:r>
    </w:p>
    <w:p w:rsidR="00521F8B" w:rsidRPr="0057731D" w:rsidRDefault="008637D2" w:rsidP="008637D2">
      <w:pPr>
        <w:spacing w:before="0"/>
        <w:jc w:val="both"/>
        <w:rPr>
          <w:szCs w:val="22"/>
        </w:rPr>
      </w:pPr>
      <w:r>
        <w:rPr>
          <w:szCs w:val="22"/>
        </w:rPr>
        <w:t xml:space="preserve">        </w:t>
      </w:r>
      <w:r w:rsidR="00521F8B" w:rsidRPr="0057731D">
        <w:rPr>
          <w:szCs w:val="22"/>
        </w:rPr>
        <w:t xml:space="preserve">zaväzuje sa zhotoviteľ nastúpiť  na odstránenie vád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do </w:t>
      </w:r>
      <w:r w:rsidR="00521F8B" w:rsidRPr="0057731D">
        <w:rPr>
          <w:b/>
          <w:szCs w:val="22"/>
        </w:rPr>
        <w:t>24 hodín</w:t>
      </w:r>
      <w:r w:rsidR="00521F8B" w:rsidRPr="0057731D">
        <w:rPr>
          <w:szCs w:val="22"/>
        </w:rPr>
        <w:t xml:space="preserve">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>od ich oznámenia</w:t>
      </w:r>
      <w:r w:rsidR="009E2A0A">
        <w:rPr>
          <w:szCs w:val="22"/>
        </w:rPr>
        <w:t xml:space="preserve"> na</w:t>
      </w:r>
      <w:r>
        <w:rPr>
          <w:szCs w:val="22"/>
        </w:rPr>
        <w:t xml:space="preserve">                                                          </w:t>
      </w:r>
      <w:r w:rsidR="009E2A0A">
        <w:rPr>
          <w:szCs w:val="22"/>
        </w:rPr>
        <w:t xml:space="preserve"> </w:t>
      </w:r>
      <w:r>
        <w:rPr>
          <w:szCs w:val="22"/>
        </w:rPr>
        <w:t xml:space="preserve">             .       </w:t>
      </w:r>
      <w:r w:rsidR="00521F8B" w:rsidRPr="0057731D">
        <w:rPr>
          <w:szCs w:val="22"/>
        </w:rPr>
        <w:t>tel</w:t>
      </w:r>
      <w:r w:rsidR="000858A5">
        <w:rPr>
          <w:szCs w:val="22"/>
        </w:rPr>
        <w:t>. č.: ..................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8.7 Zhotoviteľ je povinný odstrániť bez zbytočného odkladu aj také vady, zodpovednosť za </w:t>
      </w:r>
      <w:r w:rsidRPr="0057731D">
        <w:rPr>
          <w:szCs w:val="22"/>
        </w:rPr>
        <w:br/>
        <w:t xml:space="preserve">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vznik, ktorých popiera, ktorých odstránenie však neznesie odklad. Náklady takto </w:t>
      </w:r>
      <w:r w:rsidRPr="0057731D">
        <w:rPr>
          <w:szCs w:val="22"/>
        </w:rPr>
        <w:br/>
        <w:t xml:space="preserve">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vzniknuté budú uhradené na základe vzájomnej dohody zmluvných strán podľa spôsobu </w:t>
      </w:r>
      <w:r w:rsidRPr="0057731D">
        <w:rPr>
          <w:szCs w:val="22"/>
        </w:rPr>
        <w:br/>
        <w:t xml:space="preserve">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tvorby ceny diela, </w:t>
      </w:r>
      <w:proofErr w:type="spellStart"/>
      <w:r w:rsidRPr="0057731D">
        <w:rPr>
          <w:szCs w:val="22"/>
        </w:rPr>
        <w:t>t.j</w:t>
      </w:r>
      <w:proofErr w:type="spellEnd"/>
      <w:r w:rsidRPr="0057731D">
        <w:rPr>
          <w:szCs w:val="22"/>
        </w:rPr>
        <w:t xml:space="preserve">. jednotkové ceny použitých prvkov podľa výkazu výmer </w:t>
      </w:r>
      <w:r w:rsidRPr="0057731D">
        <w:rPr>
          <w:szCs w:val="22"/>
        </w:rPr>
        <w:br/>
        <w:t xml:space="preserve">      </w:t>
      </w:r>
      <w:r>
        <w:rPr>
          <w:szCs w:val="22"/>
        </w:rPr>
        <w:t xml:space="preserve"> </w:t>
      </w:r>
      <w:r w:rsidRPr="0057731D">
        <w:rPr>
          <w:szCs w:val="22"/>
        </w:rPr>
        <w:t>a preukázaného množstva vykonaných prác.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center"/>
        <w:rPr>
          <w:b/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IX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Zmluvné sankcie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9.1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Zhotoviteľ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zaplatí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objednávateľovi </w:t>
      </w:r>
      <w:r>
        <w:rPr>
          <w:szCs w:val="22"/>
        </w:rPr>
        <w:t xml:space="preserve"> </w:t>
      </w:r>
      <w:r w:rsidRPr="0057731D">
        <w:rPr>
          <w:szCs w:val="22"/>
        </w:rPr>
        <w:t>zmluvnú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pokutu </w:t>
      </w:r>
      <w:r>
        <w:rPr>
          <w:szCs w:val="22"/>
        </w:rPr>
        <w:t xml:space="preserve"> </w:t>
      </w:r>
      <w:r w:rsidRPr="0057731D">
        <w:rPr>
          <w:szCs w:val="22"/>
        </w:rPr>
        <w:t>vo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výške 50.-€  za </w:t>
      </w:r>
      <w:r>
        <w:rPr>
          <w:szCs w:val="22"/>
        </w:rPr>
        <w:t xml:space="preserve"> </w:t>
      </w:r>
      <w:r w:rsidRPr="0057731D">
        <w:rPr>
          <w:szCs w:val="22"/>
        </w:rPr>
        <w:t>každý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kalendárny deň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lastRenderedPageBreak/>
        <w:t xml:space="preserve">      </w:t>
      </w:r>
      <w:r>
        <w:rPr>
          <w:szCs w:val="22"/>
        </w:rPr>
        <w:t xml:space="preserve"> </w:t>
      </w:r>
      <w:r w:rsidRPr="0057731D">
        <w:rPr>
          <w:szCs w:val="22"/>
        </w:rPr>
        <w:t>Omeškania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odovzdania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prác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podľa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čl. IV. V</w:t>
      </w:r>
      <w:r>
        <w:rPr>
          <w:szCs w:val="22"/>
        </w:rPr>
        <w:t xml:space="preserve"> </w:t>
      </w:r>
      <w:r w:rsidRPr="0057731D">
        <w:rPr>
          <w:szCs w:val="22"/>
        </w:rPr>
        <w:t> dohodnutom  termíne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podľa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čl.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V.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bod 5.3  tejto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zmluvy.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9.2</w:t>
      </w:r>
      <w:r>
        <w:rPr>
          <w:szCs w:val="22"/>
        </w:rPr>
        <w:t xml:space="preserve">  </w:t>
      </w:r>
      <w:r w:rsidRPr="0057731D">
        <w:rPr>
          <w:szCs w:val="22"/>
        </w:rPr>
        <w:t>Ak</w:t>
      </w:r>
      <w:r>
        <w:rPr>
          <w:szCs w:val="22"/>
        </w:rPr>
        <w:t xml:space="preserve">  </w:t>
      </w:r>
      <w:r w:rsidRPr="0057731D">
        <w:rPr>
          <w:szCs w:val="22"/>
        </w:rPr>
        <w:t>zhotoviteľ</w:t>
      </w:r>
      <w:r>
        <w:rPr>
          <w:szCs w:val="22"/>
        </w:rPr>
        <w:t xml:space="preserve"> </w:t>
      </w:r>
      <w:r w:rsidRPr="0057731D">
        <w:rPr>
          <w:szCs w:val="22"/>
        </w:rPr>
        <w:t>neodstráni</w:t>
      </w:r>
      <w:r>
        <w:rPr>
          <w:szCs w:val="22"/>
        </w:rPr>
        <w:t xml:space="preserve"> </w:t>
      </w:r>
      <w:r w:rsidRPr="0057731D">
        <w:rPr>
          <w:szCs w:val="22"/>
        </w:rPr>
        <w:t>drobné</w:t>
      </w:r>
      <w:r>
        <w:rPr>
          <w:szCs w:val="22"/>
        </w:rPr>
        <w:t xml:space="preserve"> </w:t>
      </w:r>
      <w:r w:rsidRPr="0057731D">
        <w:rPr>
          <w:szCs w:val="22"/>
        </w:rPr>
        <w:t>vady</w:t>
      </w:r>
      <w:r>
        <w:rPr>
          <w:szCs w:val="22"/>
        </w:rPr>
        <w:t xml:space="preserve"> </w:t>
      </w:r>
      <w:r w:rsidRPr="0057731D">
        <w:rPr>
          <w:szCs w:val="22"/>
        </w:rPr>
        <w:t>zistené</w:t>
      </w:r>
      <w:r>
        <w:rPr>
          <w:szCs w:val="22"/>
        </w:rPr>
        <w:t xml:space="preserve"> </w:t>
      </w:r>
      <w:r w:rsidRPr="0057731D">
        <w:rPr>
          <w:szCs w:val="22"/>
        </w:rPr>
        <w:t>pri</w:t>
      </w:r>
      <w:r>
        <w:rPr>
          <w:szCs w:val="22"/>
        </w:rPr>
        <w:t xml:space="preserve"> </w:t>
      </w:r>
      <w:r w:rsidRPr="0057731D">
        <w:rPr>
          <w:szCs w:val="22"/>
        </w:rPr>
        <w:t>preberacom</w:t>
      </w:r>
      <w:r>
        <w:rPr>
          <w:szCs w:val="22"/>
        </w:rPr>
        <w:t xml:space="preserve">  </w:t>
      </w:r>
      <w:r w:rsidRPr="0057731D">
        <w:rPr>
          <w:szCs w:val="22"/>
        </w:rPr>
        <w:t>konaní</w:t>
      </w:r>
      <w:r>
        <w:rPr>
          <w:szCs w:val="22"/>
        </w:rPr>
        <w:t xml:space="preserve"> </w:t>
      </w:r>
      <w:r w:rsidRPr="0057731D">
        <w:rPr>
          <w:szCs w:val="22"/>
        </w:rPr>
        <w:t>v</w:t>
      </w:r>
      <w:r>
        <w:rPr>
          <w:szCs w:val="22"/>
        </w:rPr>
        <w:t xml:space="preserve"> </w:t>
      </w:r>
      <w:r w:rsidRPr="0057731D">
        <w:rPr>
          <w:szCs w:val="22"/>
        </w:rPr>
        <w:t>dohodnutej</w:t>
      </w:r>
      <w:r>
        <w:rPr>
          <w:szCs w:val="22"/>
        </w:rPr>
        <w:t xml:space="preserve"> l</w:t>
      </w:r>
      <w:r w:rsidRPr="0057731D">
        <w:rPr>
          <w:szCs w:val="22"/>
        </w:rPr>
        <w:t>ehote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zaplatí </w:t>
      </w:r>
      <w:r>
        <w:rPr>
          <w:szCs w:val="22"/>
        </w:rPr>
        <w:t xml:space="preserve">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</w:t>
      </w:r>
      <w:r w:rsidRPr="0057731D">
        <w:rPr>
          <w:szCs w:val="22"/>
        </w:rPr>
        <w:t xml:space="preserve">objednávateľovi za každý aj začatý kalendárny deň omeškania odstránenia </w:t>
      </w:r>
      <w:r w:rsidRPr="0057731D">
        <w:rPr>
          <w:szCs w:val="22"/>
        </w:rPr>
        <w:br/>
        <w:t xml:space="preserve">       jednotlivej vady zmluvnú pokutu vo výške 165,- eur.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9.3 </w:t>
      </w:r>
      <w:r>
        <w:rPr>
          <w:szCs w:val="22"/>
        </w:rPr>
        <w:t xml:space="preserve"> </w:t>
      </w:r>
      <w:r w:rsidRPr="0057731D">
        <w:rPr>
          <w:szCs w:val="22"/>
        </w:rPr>
        <w:t>Ak zhotoviteľ neodstráni písomne reklamované skryté vady</w:t>
      </w:r>
      <w:r>
        <w:rPr>
          <w:szCs w:val="22"/>
        </w:rPr>
        <w:t xml:space="preserve"> d</w:t>
      </w:r>
      <w:r w:rsidRPr="0057731D">
        <w:rPr>
          <w:szCs w:val="22"/>
        </w:rPr>
        <w:t xml:space="preserve">iela zistené počas záručnej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doby v dohodnutej lehote podľa bodu </w:t>
      </w:r>
      <w:smartTag w:uri="urn:schemas-microsoft-com:office:smarttags" w:element="metricconverter">
        <w:smartTagPr>
          <w:attr w:name="ProductID" w:val="8.5 a"/>
        </w:smartTagPr>
        <w:r w:rsidRPr="0057731D">
          <w:rPr>
            <w:szCs w:val="22"/>
          </w:rPr>
          <w:t>8.5 a</w:t>
        </w:r>
      </w:smartTag>
      <w:r w:rsidRPr="0057731D">
        <w:rPr>
          <w:szCs w:val="22"/>
        </w:rPr>
        <w:t xml:space="preserve"> 8.6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zaplatí objednávateľovi za každý aj začatý </w:t>
      </w:r>
      <w:r w:rsidRPr="0057731D">
        <w:rPr>
          <w:szCs w:val="22"/>
        </w:rPr>
        <w:br/>
        <w:t xml:space="preserve">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 kalendárny deň omeškania odstránenia reklamovanej vady zmluvnú pokutu vo výške </w:t>
      </w:r>
      <w:r w:rsidRPr="0057731D">
        <w:rPr>
          <w:szCs w:val="22"/>
        </w:rPr>
        <w:br/>
        <w:t xml:space="preserve">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165,- eur.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9.4</w:t>
      </w:r>
      <w:r>
        <w:rPr>
          <w:szCs w:val="22"/>
        </w:rPr>
        <w:t xml:space="preserve">  V </w:t>
      </w:r>
      <w:r w:rsidRPr="0057731D">
        <w:rPr>
          <w:szCs w:val="22"/>
        </w:rPr>
        <w:t> prípade,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že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 </w:t>
      </w:r>
      <w:r>
        <w:rPr>
          <w:szCs w:val="22"/>
        </w:rPr>
        <w:t xml:space="preserve"> </w:t>
      </w:r>
      <w:r w:rsidRPr="0057731D">
        <w:rPr>
          <w:szCs w:val="22"/>
        </w:rPr>
        <w:t>7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dní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od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dohodnutého termínu nezačne odstraňovať zistené</w:t>
      </w:r>
      <w:r>
        <w:rPr>
          <w:szCs w:val="22"/>
        </w:rPr>
        <w:t xml:space="preserve"> vady,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</w:t>
      </w:r>
      <w:r>
        <w:rPr>
          <w:szCs w:val="22"/>
        </w:rPr>
        <w:t xml:space="preserve">  </w:t>
      </w:r>
      <w:r w:rsidRPr="0057731D">
        <w:rPr>
          <w:szCs w:val="22"/>
        </w:rPr>
        <w:t>objednávateľ má právo odstrániť vady treťou osobou na náklady zhotoviteľa.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9.5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Objednávateľ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zaplatí </w:t>
      </w:r>
      <w:r>
        <w:rPr>
          <w:szCs w:val="22"/>
        </w:rPr>
        <w:t xml:space="preserve"> </w:t>
      </w:r>
      <w:r w:rsidRPr="0057731D">
        <w:rPr>
          <w:szCs w:val="22"/>
        </w:rPr>
        <w:t>za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omeškanie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úhrady platieb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 </w:t>
      </w:r>
      <w:r>
        <w:rPr>
          <w:szCs w:val="22"/>
        </w:rPr>
        <w:t xml:space="preserve"> </w:t>
      </w:r>
      <w:r w:rsidRPr="0057731D">
        <w:rPr>
          <w:szCs w:val="22"/>
        </w:rPr>
        <w:t>základe</w:t>
      </w:r>
      <w:r>
        <w:rPr>
          <w:szCs w:val="22"/>
        </w:rPr>
        <w:t xml:space="preserve"> p</w:t>
      </w:r>
      <w:r w:rsidRPr="0057731D">
        <w:rPr>
          <w:szCs w:val="22"/>
        </w:rPr>
        <w:t xml:space="preserve">latobných dokladov </w:t>
      </w:r>
      <w:r>
        <w:rPr>
          <w:szCs w:val="22"/>
        </w:rPr>
        <w:t xml:space="preserve">uvedených 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v </w:t>
      </w:r>
      <w:r w:rsidRPr="0057731D">
        <w:rPr>
          <w:szCs w:val="22"/>
        </w:rPr>
        <w:t>čl. VII. tejto zmluvy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 xml:space="preserve"> za každý prípad a za každý aj začatý kalendárny deň </w:t>
      </w:r>
      <w:r w:rsidRPr="0057731D">
        <w:rPr>
          <w:szCs w:val="22"/>
        </w:rPr>
        <w:br/>
        <w:t xml:space="preserve">       omeškania úrok z omeškania vo výške 0</w:t>
      </w:r>
      <w:smartTag w:uri="urn:schemas-microsoft-com:office:smarttags" w:element="PersonName">
        <w:r w:rsidRPr="0057731D">
          <w:rPr>
            <w:szCs w:val="22"/>
          </w:rPr>
          <w:t>,</w:t>
        </w:r>
      </w:smartTag>
      <w:r w:rsidRPr="0057731D">
        <w:rPr>
          <w:szCs w:val="22"/>
        </w:rPr>
        <w:t>05 % z dlžnej sumy.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9.6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Uhradením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sankcie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nie je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dotknutý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nárok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náhradu </w:t>
      </w:r>
      <w:r>
        <w:rPr>
          <w:szCs w:val="22"/>
        </w:rPr>
        <w:t xml:space="preserve"> </w:t>
      </w:r>
      <w:r w:rsidRPr="0057731D">
        <w:rPr>
          <w:szCs w:val="22"/>
        </w:rPr>
        <w:t>škody.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sa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zaväzuje </w:t>
      </w:r>
      <w:r>
        <w:rPr>
          <w:szCs w:val="22"/>
        </w:rPr>
        <w:t xml:space="preserve"> </w:t>
      </w:r>
      <w:r w:rsidRPr="0057731D">
        <w:rPr>
          <w:szCs w:val="22"/>
        </w:rPr>
        <w:t>uhradiť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všetky úradmi vyrubené poplatky a sankcie  súvisiace so zmluvným dielom.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X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Ostatné ustanovenia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0</w:t>
      </w:r>
      <w:r w:rsidRPr="0057731D">
        <w:rPr>
          <w:szCs w:val="22"/>
        </w:rPr>
        <w:t>.1</w:t>
      </w:r>
      <w:r>
        <w:rPr>
          <w:szCs w:val="22"/>
        </w:rPr>
        <w:t xml:space="preserve">  </w:t>
      </w:r>
      <w:r w:rsidRPr="0057731D">
        <w:rPr>
          <w:szCs w:val="22"/>
        </w:rPr>
        <w:t>Zhotoviteľ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sa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zaväzuje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pri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vykonávaní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prác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dodržiavať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všeobecne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záväzné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predpisy,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</w:t>
      </w:r>
      <w:r w:rsidRPr="0057731D">
        <w:rPr>
          <w:szCs w:val="22"/>
        </w:rPr>
        <w:t xml:space="preserve">        bezpečnostné predpisy a platné technické normy.  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0</w:t>
      </w:r>
      <w:r w:rsidRPr="0057731D">
        <w:rPr>
          <w:szCs w:val="22"/>
        </w:rPr>
        <w:t>.2</w:t>
      </w:r>
      <w:r>
        <w:rPr>
          <w:szCs w:val="22"/>
        </w:rPr>
        <w:t xml:space="preserve">  </w:t>
      </w:r>
      <w:r w:rsidRPr="0057731D">
        <w:rPr>
          <w:szCs w:val="22"/>
        </w:rPr>
        <w:t>Ustanovenia,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ktoré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nie </w:t>
      </w:r>
      <w:r>
        <w:rPr>
          <w:szCs w:val="22"/>
        </w:rPr>
        <w:t xml:space="preserve">  </w:t>
      </w:r>
      <w:r w:rsidRPr="0057731D">
        <w:rPr>
          <w:szCs w:val="22"/>
        </w:rPr>
        <w:t>sú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obsiahnuté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v</w:t>
      </w:r>
      <w:r>
        <w:rPr>
          <w:szCs w:val="22"/>
        </w:rPr>
        <w:t xml:space="preserve">    </w:t>
      </w:r>
      <w:r w:rsidRPr="0057731D">
        <w:rPr>
          <w:szCs w:val="22"/>
        </w:rPr>
        <w:t xml:space="preserve"> tejto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zmluv</w:t>
      </w:r>
      <w:r>
        <w:rPr>
          <w:szCs w:val="22"/>
        </w:rPr>
        <w:t xml:space="preserve">e </w:t>
      </w:r>
      <w:r w:rsidRPr="0057731D">
        <w:rPr>
          <w:szCs w:val="22"/>
        </w:rPr>
        <w:t xml:space="preserve"> sa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budú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riadiť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všeobecne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  platnými ustanoveniami obsiahnutými v Obchodnom zákonníku – zákona č. 513/1991 </w:t>
      </w:r>
      <w:r w:rsidRPr="0057731D">
        <w:rPr>
          <w:szCs w:val="22"/>
        </w:rPr>
        <w:br/>
        <w:t xml:space="preserve">         Zb. v platnom znení. </w:t>
      </w:r>
    </w:p>
    <w:p w:rsidR="00521F8B" w:rsidRDefault="00521F8B" w:rsidP="00521F8B">
      <w:pPr>
        <w:pStyle w:val="Zkladntext"/>
        <w:numPr>
          <w:ilvl w:val="1"/>
          <w:numId w:val="39"/>
        </w:numPr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</w:t>
      </w:r>
      <w:r w:rsidRPr="00153072">
        <w:rPr>
          <w:szCs w:val="22"/>
        </w:rPr>
        <w:t xml:space="preserve"> Zmluvné strany </w:t>
      </w:r>
      <w:r>
        <w:rPr>
          <w:szCs w:val="22"/>
        </w:rPr>
        <w:t xml:space="preserve"> </w:t>
      </w:r>
      <w:r w:rsidRPr="00153072">
        <w:rPr>
          <w:szCs w:val="22"/>
        </w:rPr>
        <w:t>sa dohodli,</w:t>
      </w:r>
      <w:r>
        <w:rPr>
          <w:szCs w:val="22"/>
        </w:rPr>
        <w:t xml:space="preserve"> </w:t>
      </w:r>
      <w:r w:rsidRPr="00153072">
        <w:rPr>
          <w:szCs w:val="22"/>
        </w:rPr>
        <w:t xml:space="preserve"> že</w:t>
      </w:r>
      <w:r>
        <w:rPr>
          <w:szCs w:val="22"/>
        </w:rPr>
        <w:t xml:space="preserve"> </w:t>
      </w:r>
      <w:r w:rsidRPr="00153072">
        <w:rPr>
          <w:szCs w:val="22"/>
        </w:rPr>
        <w:t xml:space="preserve"> zmena</w:t>
      </w:r>
      <w:r>
        <w:rPr>
          <w:szCs w:val="22"/>
        </w:rPr>
        <w:t xml:space="preserve"> </w:t>
      </w:r>
      <w:r w:rsidRPr="00153072">
        <w:rPr>
          <w:szCs w:val="22"/>
        </w:rPr>
        <w:t xml:space="preserve"> ceny</w:t>
      </w:r>
      <w:r>
        <w:rPr>
          <w:szCs w:val="22"/>
        </w:rPr>
        <w:t xml:space="preserve"> </w:t>
      </w:r>
      <w:r w:rsidRPr="00153072">
        <w:rPr>
          <w:szCs w:val="22"/>
        </w:rPr>
        <w:t xml:space="preserve"> predmetu zmluvy</w:t>
      </w:r>
      <w:r>
        <w:rPr>
          <w:szCs w:val="22"/>
        </w:rPr>
        <w:t xml:space="preserve"> </w:t>
      </w:r>
      <w:r w:rsidRPr="00153072">
        <w:rPr>
          <w:szCs w:val="22"/>
        </w:rPr>
        <w:t xml:space="preserve"> je možná iba v prípade zmeny  </w:t>
      </w:r>
    </w:p>
    <w:p w:rsidR="00121F28" w:rsidRDefault="00521F8B" w:rsidP="00121F28">
      <w:pPr>
        <w:pStyle w:val="Zkladntext"/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        p</w:t>
      </w:r>
      <w:r w:rsidRPr="00153072">
        <w:rPr>
          <w:szCs w:val="22"/>
        </w:rPr>
        <w:t xml:space="preserve">rávnych predpisov upravujúcich výšku sadzby DPH. </w:t>
      </w:r>
    </w:p>
    <w:p w:rsidR="00121F28" w:rsidRDefault="00121F28" w:rsidP="00121F28">
      <w:pPr>
        <w:pStyle w:val="Zkladntext"/>
        <w:numPr>
          <w:ilvl w:val="1"/>
          <w:numId w:val="39"/>
        </w:numPr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</w:t>
      </w:r>
      <w:r w:rsidRPr="00121F28">
        <w:rPr>
          <w:szCs w:val="22"/>
        </w:rPr>
        <w:t xml:space="preserve">Zhotoviteľ sa zaväzuje, že v prípade, ak ako dodávateľ predmetnej zákazky bude </w:t>
      </w:r>
    </w:p>
    <w:p w:rsidR="00121F28" w:rsidRDefault="00121F28" w:rsidP="00121F28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 w:rsidRPr="00121F28">
        <w:rPr>
          <w:szCs w:val="22"/>
        </w:rPr>
        <w:t xml:space="preserve"> potrebovať  navýšiť svoje kapacity pre realizáciu predmetnej zákazky, v </w:t>
      </w:r>
      <w:r>
        <w:rPr>
          <w:szCs w:val="22"/>
        </w:rPr>
        <w:t>takomto prípade zamestná</w:t>
      </w:r>
    </w:p>
    <w:p w:rsidR="00121F28" w:rsidRDefault="00121F28" w:rsidP="00121F28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>
        <w:rPr>
          <w:szCs w:val="22"/>
        </w:rPr>
        <w:t xml:space="preserve"> </w:t>
      </w:r>
      <w:r w:rsidRPr="00121F28">
        <w:rPr>
          <w:szCs w:val="22"/>
        </w:rPr>
        <w:t>na realizáciu predmetnej aktivity osoby dlhodobo nezamestnané v mieste realizácie p</w:t>
      </w:r>
      <w:r>
        <w:rPr>
          <w:szCs w:val="22"/>
        </w:rPr>
        <w:t>redmetnej</w:t>
      </w:r>
    </w:p>
    <w:p w:rsidR="00121F28" w:rsidRDefault="00121F28" w:rsidP="00121F28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>
        <w:rPr>
          <w:szCs w:val="22"/>
        </w:rPr>
        <w:t xml:space="preserve"> zákazky ( obec Hosťová, okres Nitra</w:t>
      </w:r>
      <w:r w:rsidRPr="00121F28">
        <w:rPr>
          <w:szCs w:val="22"/>
        </w:rPr>
        <w:t xml:space="preserve">). </w:t>
      </w:r>
    </w:p>
    <w:p w:rsidR="00121F28" w:rsidRDefault="00121F28" w:rsidP="00121F28">
      <w:pPr>
        <w:pStyle w:val="Zkladntext"/>
        <w:numPr>
          <w:ilvl w:val="1"/>
          <w:numId w:val="39"/>
        </w:numPr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</w:t>
      </w:r>
      <w:r w:rsidRPr="00121F28">
        <w:rPr>
          <w:szCs w:val="22"/>
        </w:rPr>
        <w:t xml:space="preserve">Forma zamestnania týchto osôb nie je určená, </w:t>
      </w:r>
      <w:proofErr w:type="spellStart"/>
      <w:r w:rsidRPr="00121F28">
        <w:rPr>
          <w:szCs w:val="22"/>
        </w:rPr>
        <w:t>t.j</w:t>
      </w:r>
      <w:proofErr w:type="spellEnd"/>
      <w:r w:rsidRPr="00121F28">
        <w:rPr>
          <w:szCs w:val="22"/>
        </w:rPr>
        <w:t>. môže sa jednať o pracovný pomer na kratší</w:t>
      </w:r>
    </w:p>
    <w:p w:rsidR="00121F28" w:rsidRDefault="00121F28" w:rsidP="00121F28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 w:rsidRPr="00121F28">
        <w:rPr>
          <w:szCs w:val="22"/>
        </w:rPr>
        <w:t xml:space="preserve"> pracovný čas ( na dobu určitú alebo neurčitú ), o dohodu o prácach vykonávaných mimo</w:t>
      </w:r>
    </w:p>
    <w:p w:rsidR="00121F28" w:rsidRDefault="00121F28" w:rsidP="00121F28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 w:rsidRPr="00121F28">
        <w:rPr>
          <w:szCs w:val="22"/>
        </w:rPr>
        <w:t xml:space="preserve"> pracovného pomeru atď.</w:t>
      </w:r>
    </w:p>
    <w:p w:rsidR="00121F28" w:rsidRPr="00121F28" w:rsidRDefault="00121F28" w:rsidP="00521F8B">
      <w:pPr>
        <w:pStyle w:val="Zkladntext"/>
        <w:numPr>
          <w:ilvl w:val="1"/>
          <w:numId w:val="39"/>
        </w:numPr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 w:rsidRPr="00121F28">
        <w:rPr>
          <w:szCs w:val="22"/>
        </w:rPr>
        <w:t>Zhotoviteľ sa zaväzuje strpieť výkon kontroly/auditu súvisiaceho s dodávanými p</w:t>
      </w:r>
      <w:r>
        <w:rPr>
          <w:szCs w:val="22"/>
        </w:rPr>
        <w:t xml:space="preserve">rácami  </w:t>
      </w:r>
      <w:r w:rsidRPr="00121F28">
        <w:rPr>
          <w:szCs w:val="22"/>
        </w:rPr>
        <w:t>kedykoľvek počas platnosti a účinnosti zmluvy, a to oprávnenými osobami a poskytnúť im všetku potrebn</w:t>
      </w:r>
      <w:r>
        <w:rPr>
          <w:szCs w:val="22"/>
        </w:rPr>
        <w:t>ú súčinnosť.</w:t>
      </w:r>
    </w:p>
    <w:p w:rsidR="00521F8B" w:rsidRDefault="00521F8B" w:rsidP="00521F8B">
      <w:pPr>
        <w:pStyle w:val="Zkladntext"/>
        <w:numPr>
          <w:ilvl w:val="1"/>
          <w:numId w:val="39"/>
        </w:numPr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 w:rsidRPr="0057731D">
        <w:rPr>
          <w:szCs w:val="22"/>
        </w:rPr>
        <w:t>Za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naviac</w:t>
      </w:r>
      <w:r>
        <w:rPr>
          <w:szCs w:val="22"/>
        </w:rPr>
        <w:t xml:space="preserve">  </w:t>
      </w:r>
      <w:r w:rsidRPr="0057731D">
        <w:rPr>
          <w:szCs w:val="22"/>
        </w:rPr>
        <w:t>práce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 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právom </w:t>
      </w:r>
      <w:r>
        <w:rPr>
          <w:szCs w:val="22"/>
        </w:rPr>
        <w:t xml:space="preserve"> </w:t>
      </w:r>
      <w:r w:rsidRPr="0057731D">
        <w:rPr>
          <w:szCs w:val="22"/>
        </w:rPr>
        <w:t>zhotoviteľa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ich </w:t>
      </w:r>
      <w:r>
        <w:rPr>
          <w:szCs w:val="22"/>
        </w:rPr>
        <w:t xml:space="preserve"> </w:t>
      </w:r>
      <w:r w:rsidRPr="0057731D">
        <w:rPr>
          <w:szCs w:val="22"/>
        </w:rPr>
        <w:t>zaplatenie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nebudú </w:t>
      </w:r>
      <w:r>
        <w:rPr>
          <w:szCs w:val="22"/>
        </w:rPr>
        <w:t xml:space="preserve"> </w:t>
      </w:r>
      <w:r w:rsidRPr="0057731D">
        <w:rPr>
          <w:szCs w:val="22"/>
        </w:rPr>
        <w:t>považovať také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práce </w:t>
      </w:r>
      <w:r>
        <w:rPr>
          <w:szCs w:val="22"/>
        </w:rPr>
        <w:t xml:space="preserve"> </w:t>
      </w:r>
    </w:p>
    <w:p w:rsidR="00521F8B" w:rsidRDefault="00521F8B" w:rsidP="00521F8B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 w:rsidRPr="0057731D">
        <w:rPr>
          <w:szCs w:val="22"/>
        </w:rPr>
        <w:t>a</w:t>
      </w:r>
      <w:r>
        <w:rPr>
          <w:szCs w:val="22"/>
        </w:rPr>
        <w:t xml:space="preserve"> </w:t>
      </w:r>
      <w:r w:rsidRPr="0057731D">
        <w:rPr>
          <w:szCs w:val="22"/>
        </w:rPr>
        <w:t> výkony,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ktoré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spracovaní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svojej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ponuky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mal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</w:t>
      </w:r>
      <w:r>
        <w:rPr>
          <w:szCs w:val="22"/>
        </w:rPr>
        <w:t xml:space="preserve">  </w:t>
      </w:r>
      <w:r w:rsidRPr="0057731D">
        <w:rPr>
          <w:szCs w:val="22"/>
        </w:rPr>
        <w:t>pohľadu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svojej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odbornosti </w:t>
      </w:r>
    </w:p>
    <w:p w:rsidR="00521F8B" w:rsidRDefault="00121F28" w:rsidP="00521F8B">
      <w:pPr>
        <w:pStyle w:val="Zkladntext"/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       </w:t>
      </w:r>
      <w:r w:rsidR="00521F8B" w:rsidRPr="0057731D">
        <w:rPr>
          <w:szCs w:val="22"/>
        </w:rPr>
        <w:t>zakalkulovať do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ceny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>diela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v</w:t>
      </w:r>
      <w:r w:rsidR="00521F8B">
        <w:rPr>
          <w:szCs w:val="22"/>
        </w:rPr>
        <w:t xml:space="preserve">  </w:t>
      </w:r>
      <w:r w:rsidR="00521F8B" w:rsidRPr="0057731D">
        <w:rPr>
          <w:szCs w:val="22"/>
        </w:rPr>
        <w:t>rozsahu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celého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>predmetu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zmluvy.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Takéto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práce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>a</w:t>
      </w:r>
      <w:r w:rsidR="00521F8B">
        <w:rPr>
          <w:szCs w:val="22"/>
        </w:rPr>
        <w:t xml:space="preserve">  </w:t>
      </w:r>
      <w:r w:rsidR="00521F8B" w:rsidRPr="0057731D">
        <w:rPr>
          <w:szCs w:val="22"/>
        </w:rPr>
        <w:t>výkony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je </w:t>
      </w:r>
      <w:r w:rsidR="00521F8B">
        <w:rPr>
          <w:szCs w:val="22"/>
        </w:rPr>
        <w:t xml:space="preserve">   </w:t>
      </w:r>
    </w:p>
    <w:p w:rsidR="00521F8B" w:rsidRPr="0057731D" w:rsidRDefault="00121F28" w:rsidP="00521F8B">
      <w:pPr>
        <w:pStyle w:val="Zkladntext"/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       </w:t>
      </w:r>
      <w:r w:rsidR="00521F8B" w:rsidRPr="0057731D">
        <w:rPr>
          <w:szCs w:val="22"/>
        </w:rPr>
        <w:t>zhotoviteľ povinný vykonávať ako súčasť plnenia podľa zmluvy o dielo na vlastné náklady.</w:t>
      </w:r>
    </w:p>
    <w:p w:rsidR="00521F8B" w:rsidRDefault="00521F8B" w:rsidP="00521F8B">
      <w:pPr>
        <w:pStyle w:val="Zkladntext"/>
        <w:numPr>
          <w:ilvl w:val="1"/>
          <w:numId w:val="39"/>
        </w:numPr>
        <w:tabs>
          <w:tab w:val="clear" w:pos="1260"/>
          <w:tab w:val="left" w:pos="426"/>
          <w:tab w:val="left" w:pos="1418"/>
        </w:tabs>
        <w:spacing w:before="0"/>
        <w:ind w:left="426" w:hanging="426"/>
        <w:rPr>
          <w:szCs w:val="22"/>
        </w:rPr>
      </w:pPr>
      <w:r w:rsidRPr="0057731D">
        <w:rPr>
          <w:szCs w:val="22"/>
        </w:rPr>
        <w:t>Za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práce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naviac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</w:t>
      </w:r>
      <w:r w:rsidRPr="0057731D">
        <w:rPr>
          <w:szCs w:val="22"/>
        </w:rPr>
        <w:t>nepovažujú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práce,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ktoré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opomenul </w:t>
      </w:r>
      <w:r>
        <w:rPr>
          <w:szCs w:val="22"/>
        </w:rPr>
        <w:t xml:space="preserve">  </w:t>
      </w:r>
      <w:r w:rsidRPr="0057731D">
        <w:rPr>
          <w:szCs w:val="22"/>
        </w:rPr>
        <w:t>zahrnúť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kalkulácie </w:t>
      </w:r>
      <w:r>
        <w:rPr>
          <w:szCs w:val="22"/>
        </w:rPr>
        <w:t xml:space="preserve"> </w:t>
      </w:r>
    </w:p>
    <w:p w:rsidR="00521F8B" w:rsidRDefault="00521F8B" w:rsidP="00521F8B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6"/>
        <w:rPr>
          <w:szCs w:val="22"/>
        </w:rPr>
      </w:pPr>
      <w:r>
        <w:rPr>
          <w:szCs w:val="22"/>
        </w:rPr>
        <w:t>z</w:t>
      </w:r>
      <w:r w:rsidRPr="0057731D">
        <w:rPr>
          <w:szCs w:val="22"/>
        </w:rPr>
        <w:t>hotoviteľa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alebo </w:t>
      </w:r>
      <w:r>
        <w:rPr>
          <w:szCs w:val="22"/>
        </w:rPr>
        <w:t xml:space="preserve"> </w:t>
      </w:r>
      <w:r w:rsidRPr="0057731D">
        <w:rPr>
          <w:szCs w:val="22"/>
        </w:rPr>
        <w:t>neboli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uvedené</w:t>
      </w:r>
      <w:r>
        <w:rPr>
          <w:szCs w:val="22"/>
        </w:rPr>
        <w:t xml:space="preserve">  </w:t>
      </w:r>
      <w:r w:rsidRPr="0057731D">
        <w:rPr>
          <w:szCs w:val="22"/>
        </w:rPr>
        <w:t>vo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výkaze </w:t>
      </w:r>
      <w:r>
        <w:rPr>
          <w:szCs w:val="22"/>
        </w:rPr>
        <w:t xml:space="preserve"> </w:t>
      </w:r>
      <w:r w:rsidRPr="0057731D">
        <w:rPr>
          <w:szCs w:val="22"/>
        </w:rPr>
        <w:t>výmer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</w:t>
      </w:r>
      <w:r>
        <w:rPr>
          <w:szCs w:val="22"/>
        </w:rPr>
        <w:t xml:space="preserve">  </w:t>
      </w:r>
      <w:r w:rsidRPr="0057731D">
        <w:rPr>
          <w:szCs w:val="22"/>
        </w:rPr>
        <w:t>zhotoviteľ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na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</w:t>
      </w:r>
      <w:proofErr w:type="spellStart"/>
      <w:r w:rsidRPr="0057731D">
        <w:rPr>
          <w:szCs w:val="22"/>
        </w:rPr>
        <w:t>ne</w:t>
      </w:r>
      <w:proofErr w:type="spellEnd"/>
      <w:r>
        <w:rPr>
          <w:szCs w:val="22"/>
        </w:rPr>
        <w:t xml:space="preserve"> </w:t>
      </w:r>
      <w:r w:rsidRPr="0057731D">
        <w:rPr>
          <w:szCs w:val="22"/>
        </w:rPr>
        <w:t xml:space="preserve"> neupozornil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pred </w:t>
      </w:r>
      <w:r>
        <w:rPr>
          <w:szCs w:val="22"/>
        </w:rPr>
        <w:t xml:space="preserve">  </w:t>
      </w:r>
    </w:p>
    <w:p w:rsidR="00521F8B" w:rsidRDefault="00121F28" w:rsidP="00521F8B">
      <w:pPr>
        <w:pStyle w:val="Zkladntext"/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rPr>
          <w:szCs w:val="22"/>
        </w:rPr>
        <w:t xml:space="preserve">        </w:t>
      </w:r>
      <w:r w:rsidR="00521F8B" w:rsidRPr="0057731D">
        <w:rPr>
          <w:szCs w:val="22"/>
        </w:rPr>
        <w:t>podpisom zmluvy,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hoci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so zadaným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>dielom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 xml:space="preserve"> súvisia , alebo práce uložené </w:t>
      </w:r>
      <w:r w:rsidR="00521F8B">
        <w:rPr>
          <w:szCs w:val="22"/>
        </w:rPr>
        <w:t xml:space="preserve"> </w:t>
      </w:r>
      <w:r w:rsidR="00521F8B" w:rsidRPr="0057731D">
        <w:rPr>
          <w:szCs w:val="22"/>
        </w:rPr>
        <w:t>správnymi orgánmi</w:t>
      </w:r>
    </w:p>
    <w:p w:rsidR="00521F8B" w:rsidRPr="0057731D" w:rsidRDefault="00521F8B" w:rsidP="00121F28">
      <w:pPr>
        <w:pStyle w:val="Zkladntext"/>
        <w:tabs>
          <w:tab w:val="clear" w:pos="1260"/>
          <w:tab w:val="left" w:pos="426"/>
          <w:tab w:val="left" w:pos="1418"/>
        </w:tabs>
        <w:spacing w:before="0" w:after="240"/>
        <w:rPr>
          <w:szCs w:val="22"/>
        </w:rPr>
      </w:pPr>
      <w:r>
        <w:rPr>
          <w:szCs w:val="22"/>
        </w:rPr>
        <w:t xml:space="preserve">        </w:t>
      </w:r>
      <w:r w:rsidRPr="0057731D">
        <w:rPr>
          <w:szCs w:val="22"/>
        </w:rPr>
        <w:t>ako dôsledok nekvalitného prevedenia prác.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XI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Odstúpenie od zmluvy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1</w:t>
      </w:r>
      <w:r w:rsidRPr="0057731D">
        <w:rPr>
          <w:szCs w:val="22"/>
        </w:rPr>
        <w:t>.1</w:t>
      </w:r>
      <w:r>
        <w:rPr>
          <w:szCs w:val="22"/>
        </w:rPr>
        <w:t xml:space="preserve">  </w:t>
      </w:r>
      <w:r w:rsidRPr="0057731D">
        <w:rPr>
          <w:szCs w:val="22"/>
        </w:rPr>
        <w:t>Ktorákoľvek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zo zmluvných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strán je oprávnená odstúpiť od zmluvy  v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 prípade,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že druhá strana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</w:t>
      </w:r>
      <w:r w:rsidRPr="0057731D">
        <w:rPr>
          <w:szCs w:val="22"/>
        </w:rPr>
        <w:t>podstatne</w:t>
      </w:r>
      <w:r>
        <w:rPr>
          <w:szCs w:val="22"/>
        </w:rPr>
        <w:t xml:space="preserve"> </w:t>
      </w:r>
      <w:r w:rsidRPr="0057731D">
        <w:rPr>
          <w:szCs w:val="22"/>
        </w:rPr>
        <w:t>poruší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podmienky </w:t>
      </w:r>
      <w:r>
        <w:rPr>
          <w:szCs w:val="22"/>
        </w:rPr>
        <w:t xml:space="preserve"> </w:t>
      </w:r>
      <w:r w:rsidRPr="0057731D">
        <w:rPr>
          <w:szCs w:val="22"/>
        </w:rPr>
        <w:t>v</w:t>
      </w:r>
      <w:r>
        <w:rPr>
          <w:szCs w:val="22"/>
        </w:rPr>
        <w:t xml:space="preserve">  </w:t>
      </w:r>
      <w:r w:rsidRPr="0057731D">
        <w:rPr>
          <w:szCs w:val="22"/>
        </w:rPr>
        <w:t>nej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dohodnuté. </w:t>
      </w:r>
      <w:r>
        <w:rPr>
          <w:szCs w:val="22"/>
        </w:rPr>
        <w:t xml:space="preserve"> </w:t>
      </w:r>
      <w:r w:rsidRPr="0057731D">
        <w:rPr>
          <w:szCs w:val="22"/>
        </w:rPr>
        <w:t>Za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podstatné  porušenie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považuje,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>okrem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   </w:t>
      </w:r>
      <w:r w:rsidRPr="0057731D">
        <w:rPr>
          <w:szCs w:val="22"/>
        </w:rPr>
        <w:t>prípadov</w:t>
      </w:r>
      <w:r>
        <w:rPr>
          <w:szCs w:val="22"/>
        </w:rPr>
        <w:t xml:space="preserve"> </w:t>
      </w:r>
      <w:r w:rsidRPr="0057731D">
        <w:rPr>
          <w:szCs w:val="22"/>
        </w:rPr>
        <w:t>v</w:t>
      </w:r>
      <w:r>
        <w:rPr>
          <w:szCs w:val="22"/>
        </w:rPr>
        <w:t> </w:t>
      </w:r>
      <w:r w:rsidRPr="0057731D">
        <w:rPr>
          <w:szCs w:val="22"/>
        </w:rPr>
        <w:t>zmluve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uvedených, aj </w:t>
      </w:r>
      <w:r>
        <w:rPr>
          <w:szCs w:val="22"/>
        </w:rPr>
        <w:t xml:space="preserve"> </w:t>
      </w:r>
      <w:r w:rsidRPr="0057731D">
        <w:rPr>
          <w:szCs w:val="22"/>
        </w:rPr>
        <w:t>nedodržiavanie zmluvne dohodnutých termínov,</w:t>
      </w:r>
      <w:r>
        <w:rPr>
          <w:szCs w:val="22"/>
        </w:rPr>
        <w:t xml:space="preserve">  neodborný,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nekvalitný postup zhotoviteľa pri vykonávaní diela,</w:t>
      </w:r>
      <w:r>
        <w:rPr>
          <w:szCs w:val="22"/>
        </w:rPr>
        <w:t xml:space="preserve"> </w:t>
      </w:r>
      <w:r w:rsidRPr="0057731D">
        <w:rPr>
          <w:szCs w:val="22"/>
        </w:rPr>
        <w:t>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ktorý bol 2x a</w:t>
      </w:r>
      <w:r>
        <w:rPr>
          <w:szCs w:val="22"/>
        </w:rPr>
        <w:t> </w:t>
      </w:r>
      <w:r w:rsidRPr="0057731D">
        <w:rPr>
          <w:szCs w:val="22"/>
        </w:rPr>
        <w:t>viac</w:t>
      </w:r>
      <w:r>
        <w:rPr>
          <w:szCs w:val="22"/>
        </w:rPr>
        <w:t xml:space="preserve"> písomne upozornený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oprávnenou osobou objednávateľa. 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1</w:t>
      </w:r>
      <w:r w:rsidRPr="0057731D">
        <w:rPr>
          <w:szCs w:val="22"/>
        </w:rPr>
        <w:t>.2</w:t>
      </w:r>
      <w:r>
        <w:rPr>
          <w:szCs w:val="22"/>
        </w:rPr>
        <w:t xml:space="preserve">  </w:t>
      </w:r>
      <w:r w:rsidRPr="0057731D">
        <w:rPr>
          <w:szCs w:val="22"/>
        </w:rPr>
        <w:t>Odstúpením</w:t>
      </w:r>
      <w:r>
        <w:rPr>
          <w:szCs w:val="22"/>
        </w:rPr>
        <w:t xml:space="preserve">  </w:t>
      </w:r>
      <w:r w:rsidRPr="0057731D">
        <w:rPr>
          <w:szCs w:val="22"/>
        </w:rPr>
        <w:t>od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zmluvy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zanikajú </w:t>
      </w:r>
      <w:r>
        <w:rPr>
          <w:szCs w:val="22"/>
        </w:rPr>
        <w:t xml:space="preserve"> </w:t>
      </w:r>
      <w:r w:rsidRPr="0057731D">
        <w:rPr>
          <w:szCs w:val="22"/>
        </w:rPr>
        <w:t>všetky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práva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</w:t>
      </w:r>
      <w:r w:rsidRPr="0057731D">
        <w:rPr>
          <w:szCs w:val="22"/>
        </w:rPr>
        <w:t>a</w:t>
      </w:r>
      <w:r>
        <w:rPr>
          <w:szCs w:val="22"/>
        </w:rPr>
        <w:t xml:space="preserve">   </w:t>
      </w:r>
      <w:r w:rsidRPr="0057731D">
        <w:rPr>
          <w:szCs w:val="22"/>
        </w:rPr>
        <w:t>povinnosti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zmluvných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strán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vyplývajúce</w:t>
      </w:r>
      <w:r>
        <w:rPr>
          <w:szCs w:val="22"/>
        </w:rPr>
        <w:t xml:space="preserve"> </w:t>
      </w:r>
    </w:p>
    <w:p w:rsidR="00521F8B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   z    tejto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  z</w:t>
      </w:r>
      <w:r w:rsidRPr="0057731D">
        <w:rPr>
          <w:szCs w:val="22"/>
        </w:rPr>
        <w:t xml:space="preserve">mluvy, 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okrem </w:t>
      </w:r>
      <w:r>
        <w:rPr>
          <w:szCs w:val="22"/>
        </w:rPr>
        <w:t xml:space="preserve">   </w:t>
      </w:r>
      <w:r w:rsidRPr="0057731D">
        <w:rPr>
          <w:szCs w:val="22"/>
        </w:rPr>
        <w:t>nárokov</w:t>
      </w:r>
      <w:r>
        <w:rPr>
          <w:szCs w:val="22"/>
        </w:rPr>
        <w:t xml:space="preserve">    </w:t>
      </w:r>
      <w:r w:rsidRPr="0057731D">
        <w:rPr>
          <w:szCs w:val="22"/>
        </w:rPr>
        <w:t xml:space="preserve">na </w:t>
      </w:r>
      <w:r>
        <w:rPr>
          <w:szCs w:val="22"/>
        </w:rPr>
        <w:t xml:space="preserve">    </w:t>
      </w:r>
      <w:r w:rsidRPr="0057731D">
        <w:rPr>
          <w:szCs w:val="22"/>
        </w:rPr>
        <w:t>náhradu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škody,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nárokov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na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zmluvné </w:t>
      </w:r>
      <w:r>
        <w:rPr>
          <w:szCs w:val="22"/>
        </w:rPr>
        <w:t xml:space="preserve">  </w:t>
      </w:r>
      <w:r w:rsidRPr="0057731D">
        <w:rPr>
          <w:szCs w:val="22"/>
        </w:rPr>
        <w:t>alebo</w:t>
      </w:r>
      <w:r>
        <w:rPr>
          <w:szCs w:val="22"/>
        </w:rPr>
        <w:t xml:space="preserve">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  </w:t>
      </w:r>
      <w:r w:rsidRPr="0057731D">
        <w:rPr>
          <w:szCs w:val="22"/>
        </w:rPr>
        <w:t xml:space="preserve">zákonné  sankcie, riadne splneného čiastkového plnenia. </w:t>
      </w: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Čl. XII</w:t>
      </w:r>
    </w:p>
    <w:p w:rsidR="00521F8B" w:rsidRPr="0057731D" w:rsidRDefault="00521F8B" w:rsidP="00521F8B">
      <w:pPr>
        <w:spacing w:before="0"/>
        <w:jc w:val="center"/>
        <w:rPr>
          <w:b/>
          <w:szCs w:val="22"/>
        </w:rPr>
      </w:pPr>
      <w:r w:rsidRPr="0057731D">
        <w:rPr>
          <w:b/>
          <w:szCs w:val="22"/>
        </w:rPr>
        <w:t>Záverečné ustanovenia</w:t>
      </w:r>
    </w:p>
    <w:p w:rsidR="00521F8B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2</w:t>
      </w:r>
      <w:r w:rsidRPr="0057731D">
        <w:rPr>
          <w:szCs w:val="22"/>
        </w:rPr>
        <w:t>.1</w:t>
      </w:r>
      <w:r>
        <w:rPr>
          <w:szCs w:val="22"/>
        </w:rPr>
        <w:t xml:space="preserve"> </w:t>
      </w:r>
      <w:r w:rsidRPr="0057731D">
        <w:rPr>
          <w:szCs w:val="22"/>
        </w:rPr>
        <w:t>Táto zmluva</w:t>
      </w:r>
      <w:r>
        <w:rPr>
          <w:szCs w:val="22"/>
        </w:rPr>
        <w:t xml:space="preserve"> </w:t>
      </w:r>
      <w:r w:rsidRPr="0057731D">
        <w:rPr>
          <w:szCs w:val="22"/>
        </w:rPr>
        <w:t>nadobúda platnosť dňom jej podpisu oprávnenými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zástupcami oboch </w:t>
      </w:r>
      <w:r w:rsidRPr="0057731D">
        <w:rPr>
          <w:szCs w:val="22"/>
        </w:rPr>
        <w:br/>
        <w:t xml:space="preserve">          zmluvných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strán </w:t>
      </w:r>
      <w:r>
        <w:rPr>
          <w:szCs w:val="22"/>
        </w:rPr>
        <w:t xml:space="preserve"> </w:t>
      </w:r>
      <w:r w:rsidRPr="0057731D">
        <w:rPr>
          <w:szCs w:val="22"/>
        </w:rPr>
        <w:t>a</w:t>
      </w:r>
      <w:r>
        <w:rPr>
          <w:szCs w:val="22"/>
        </w:rPr>
        <w:t xml:space="preserve">  </w:t>
      </w:r>
      <w:r w:rsidRPr="0057731D">
        <w:rPr>
          <w:szCs w:val="22"/>
        </w:rPr>
        <w:t>účinnosť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dňom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nasledujúcim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po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dni</w:t>
      </w:r>
      <w:r>
        <w:rPr>
          <w:szCs w:val="22"/>
        </w:rPr>
        <w:t xml:space="preserve">   </w:t>
      </w:r>
      <w:r w:rsidRPr="0057731D">
        <w:rPr>
          <w:szCs w:val="22"/>
        </w:rPr>
        <w:t>zverejnenia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>na  webovej  stránke</w:t>
      </w:r>
    </w:p>
    <w:p w:rsidR="00521F8B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   obstarávateľa</w:t>
      </w:r>
      <w:r w:rsidRPr="0057731D">
        <w:rPr>
          <w:szCs w:val="22"/>
        </w:rPr>
        <w:t>.</w:t>
      </w:r>
      <w:r>
        <w:rPr>
          <w:szCs w:val="22"/>
        </w:rPr>
        <w:t xml:space="preserve"> </w:t>
      </w:r>
      <w:r w:rsidRPr="0057731D">
        <w:rPr>
          <w:szCs w:val="22"/>
        </w:rPr>
        <w:t>Zmluvné strany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berú </w:t>
      </w:r>
      <w:r>
        <w:rPr>
          <w:szCs w:val="22"/>
        </w:rPr>
        <w:t xml:space="preserve"> </w:t>
      </w:r>
      <w:r w:rsidRPr="0057731D">
        <w:rPr>
          <w:szCs w:val="22"/>
        </w:rPr>
        <w:t>na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vedomie,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že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ak by nedošlo k zverejneniu tejto zmluvy</w:t>
      </w:r>
    </w:p>
    <w:p w:rsidR="00521F8B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     </w:t>
      </w:r>
      <w:r w:rsidRPr="0057731D">
        <w:rPr>
          <w:szCs w:val="22"/>
        </w:rPr>
        <w:t>v</w:t>
      </w:r>
      <w:r>
        <w:rPr>
          <w:szCs w:val="22"/>
        </w:rPr>
        <w:t> </w:t>
      </w:r>
      <w:r w:rsidRPr="0057731D">
        <w:rPr>
          <w:szCs w:val="22"/>
        </w:rPr>
        <w:t>lehote do 3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mesiacov </w:t>
      </w:r>
      <w:r>
        <w:rPr>
          <w:szCs w:val="22"/>
        </w:rPr>
        <w:t xml:space="preserve"> </w:t>
      </w:r>
      <w:r w:rsidRPr="0057731D">
        <w:rPr>
          <w:szCs w:val="22"/>
        </w:rPr>
        <w:t>od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jej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uzavretia</w:t>
      </w:r>
      <w:r>
        <w:rPr>
          <w:szCs w:val="22"/>
        </w:rPr>
        <w:t xml:space="preserve"> </w:t>
      </w:r>
      <w:r w:rsidRPr="0057731D">
        <w:rPr>
          <w:szCs w:val="22"/>
        </w:rPr>
        <w:t>, platí,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že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k uzavretiu zmluvy nedošlo zo zákona. Na</w:t>
      </w:r>
    </w:p>
    <w:p w:rsidR="00521F8B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   </w:t>
      </w:r>
      <w:r w:rsidRPr="0057731D">
        <w:rPr>
          <w:szCs w:val="22"/>
        </w:rPr>
        <w:t>uvedené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účely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udeľuje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zhotoviteľ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objednávateľov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</w:t>
      </w:r>
      <w:r>
        <w:rPr>
          <w:szCs w:val="22"/>
        </w:rPr>
        <w:t xml:space="preserve">  </w:t>
      </w:r>
      <w:r w:rsidRPr="0057731D">
        <w:rPr>
          <w:szCs w:val="22"/>
        </w:rPr>
        <w:t>súhlas</w:t>
      </w:r>
      <w:r>
        <w:rPr>
          <w:szCs w:val="22"/>
        </w:rPr>
        <w:t xml:space="preserve">   </w:t>
      </w:r>
      <w:r w:rsidRPr="0057731D">
        <w:rPr>
          <w:szCs w:val="22"/>
        </w:rPr>
        <w:t xml:space="preserve"> so </w:t>
      </w:r>
      <w:r>
        <w:rPr>
          <w:szCs w:val="22"/>
        </w:rPr>
        <w:t xml:space="preserve">   </w:t>
      </w:r>
      <w:r w:rsidRPr="0057731D">
        <w:rPr>
          <w:szCs w:val="22"/>
        </w:rPr>
        <w:t>zverejnením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všetkých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>
        <w:rPr>
          <w:szCs w:val="22"/>
        </w:rPr>
        <w:t xml:space="preserve">         </w:t>
      </w:r>
      <w:r w:rsidRPr="0057731D">
        <w:rPr>
          <w:szCs w:val="22"/>
        </w:rPr>
        <w:t>identifikačných údajov.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2</w:t>
      </w:r>
      <w:r w:rsidRPr="0057731D">
        <w:rPr>
          <w:szCs w:val="22"/>
        </w:rPr>
        <w:t>.2</w:t>
      </w:r>
      <w:r>
        <w:rPr>
          <w:szCs w:val="22"/>
        </w:rPr>
        <w:t xml:space="preserve">  </w:t>
      </w:r>
      <w:r w:rsidRPr="0057731D">
        <w:rPr>
          <w:szCs w:val="22"/>
        </w:rPr>
        <w:t>Zmluvné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strany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sa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zaväzujú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ihneď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písomne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oznámiť druhej stane závažné skutočnosti, ktoré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  </w:t>
      </w:r>
      <w:r w:rsidRPr="0057731D">
        <w:rPr>
          <w:szCs w:val="22"/>
        </w:rPr>
        <w:t>nastali po podpise zmluvy a súvisia s predmetom zmluvy.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2</w:t>
      </w:r>
      <w:r w:rsidRPr="0057731D">
        <w:rPr>
          <w:szCs w:val="22"/>
        </w:rPr>
        <w:t xml:space="preserve">.3 V prípade, ak pri riešení sporu nedôjde k dohode medzi zmluvnými stranami, každá </w:t>
      </w:r>
      <w:r w:rsidRPr="0057731D">
        <w:rPr>
          <w:szCs w:val="22"/>
        </w:rPr>
        <w:br/>
        <w:t xml:space="preserve">  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strana má právo sa obrátiť na súd. Zmluvné strany sa dohodli,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že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tento spor bude </w:t>
      </w:r>
      <w:r>
        <w:rPr>
          <w:szCs w:val="22"/>
        </w:rPr>
        <w:t>riešený podľa</w:t>
      </w:r>
      <w:r w:rsidRPr="0057731D">
        <w:rPr>
          <w:szCs w:val="22"/>
        </w:rPr>
        <w:t xml:space="preserve">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slovenského práva na miestne príslušnom súde, v obvode ktorého má </w:t>
      </w:r>
      <w:r w:rsidRPr="0057731D">
        <w:rPr>
          <w:szCs w:val="22"/>
        </w:rPr>
        <w:br/>
        <w:t xml:space="preserve">       </w:t>
      </w:r>
      <w:r>
        <w:rPr>
          <w:szCs w:val="22"/>
        </w:rPr>
        <w:t xml:space="preserve">  </w:t>
      </w:r>
      <w:r w:rsidRPr="0057731D">
        <w:rPr>
          <w:szCs w:val="22"/>
        </w:rPr>
        <w:t>objednávateľ sídlo.</w:t>
      </w:r>
    </w:p>
    <w:p w:rsidR="00521F8B" w:rsidRPr="0057731D" w:rsidRDefault="00521F8B" w:rsidP="00521F8B">
      <w:pPr>
        <w:tabs>
          <w:tab w:val="clear" w:pos="1260"/>
          <w:tab w:val="clear" w:pos="1980"/>
          <w:tab w:val="left" w:pos="567"/>
        </w:tabs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2</w:t>
      </w:r>
      <w:r w:rsidRPr="0057731D">
        <w:rPr>
          <w:szCs w:val="22"/>
        </w:rPr>
        <w:t>.4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Meniť alebo doplňovať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obsah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tejto </w:t>
      </w:r>
      <w:r>
        <w:rPr>
          <w:szCs w:val="22"/>
        </w:rPr>
        <w:t xml:space="preserve"> </w:t>
      </w:r>
      <w:r w:rsidRPr="0057731D">
        <w:rPr>
          <w:szCs w:val="22"/>
        </w:rPr>
        <w:t>zmluvy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je možné len formou písomných číslovaných </w:t>
      </w:r>
      <w:r w:rsidRPr="0057731D">
        <w:rPr>
          <w:szCs w:val="22"/>
        </w:rPr>
        <w:br/>
        <w:t xml:space="preserve"> 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 dodatkov podpísaných oprávnenými zástupcami oboch zmluvných strán.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2</w:t>
      </w:r>
      <w:r w:rsidRPr="0057731D">
        <w:rPr>
          <w:szCs w:val="22"/>
        </w:rPr>
        <w:t xml:space="preserve">.5 </w:t>
      </w:r>
      <w:r>
        <w:rPr>
          <w:szCs w:val="22"/>
        </w:rPr>
        <w:t xml:space="preserve"> </w:t>
      </w:r>
      <w:r w:rsidRPr="0057731D">
        <w:rPr>
          <w:szCs w:val="22"/>
        </w:rPr>
        <w:t>Táto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zmluva </w:t>
      </w:r>
      <w:r>
        <w:rPr>
          <w:szCs w:val="22"/>
        </w:rPr>
        <w:t xml:space="preserve"> </w:t>
      </w:r>
      <w:r w:rsidRPr="0057731D">
        <w:rPr>
          <w:szCs w:val="22"/>
        </w:rPr>
        <w:t>je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vyhotovená v 4 rovnopisoch, každý z nich má platnosť originálu. Objednávateľ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dostane </w:t>
      </w:r>
      <w:r>
        <w:rPr>
          <w:szCs w:val="22"/>
        </w:rPr>
        <w:t>2</w:t>
      </w:r>
      <w:r w:rsidRPr="0057731D">
        <w:rPr>
          <w:szCs w:val="22"/>
        </w:rPr>
        <w:t xml:space="preserve"> vyhotovenia  a zhotoviteľ </w:t>
      </w:r>
      <w:r>
        <w:rPr>
          <w:szCs w:val="22"/>
        </w:rPr>
        <w:t>2</w:t>
      </w:r>
      <w:r w:rsidRPr="0057731D">
        <w:rPr>
          <w:szCs w:val="22"/>
        </w:rPr>
        <w:t xml:space="preserve"> vyhotoveni</w:t>
      </w:r>
      <w:r>
        <w:rPr>
          <w:szCs w:val="22"/>
        </w:rPr>
        <w:t>a</w:t>
      </w:r>
      <w:r w:rsidRPr="0057731D">
        <w:rPr>
          <w:szCs w:val="22"/>
        </w:rPr>
        <w:t>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2</w:t>
      </w:r>
      <w:r w:rsidRPr="0057731D">
        <w:rPr>
          <w:szCs w:val="22"/>
        </w:rPr>
        <w:t>.6</w:t>
      </w:r>
      <w:r>
        <w:rPr>
          <w:szCs w:val="22"/>
        </w:rPr>
        <w:t xml:space="preserve">  </w:t>
      </w:r>
      <w:r w:rsidRPr="0057731D">
        <w:rPr>
          <w:szCs w:val="22"/>
        </w:rPr>
        <w:t>Zmluvné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strany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prehlasujú,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že </w:t>
      </w:r>
      <w:r>
        <w:rPr>
          <w:szCs w:val="22"/>
        </w:rPr>
        <w:t xml:space="preserve"> </w:t>
      </w:r>
      <w:r w:rsidRPr="0057731D">
        <w:rPr>
          <w:szCs w:val="22"/>
        </w:rPr>
        <w:t>si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zmluvu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riadne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prečítali,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jej 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obsahu </w:t>
      </w:r>
      <w:r>
        <w:rPr>
          <w:szCs w:val="22"/>
        </w:rPr>
        <w:t xml:space="preserve"> </w:t>
      </w:r>
      <w:r w:rsidRPr="0057731D">
        <w:rPr>
          <w:szCs w:val="22"/>
        </w:rPr>
        <w:t>porozumeli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a na znak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</w:t>
      </w:r>
      <w:r>
        <w:rPr>
          <w:szCs w:val="22"/>
        </w:rPr>
        <w:t xml:space="preserve">  </w:t>
      </w:r>
      <w:r w:rsidRPr="0057731D">
        <w:rPr>
          <w:szCs w:val="22"/>
        </w:rPr>
        <w:t xml:space="preserve">súhlasu ju slobodne, vážne a bez nátlaku podpísali.   </w:t>
      </w:r>
    </w:p>
    <w:p w:rsidR="00521F8B" w:rsidRPr="0057731D" w:rsidRDefault="00521F8B" w:rsidP="00521F8B">
      <w:pPr>
        <w:spacing w:before="0"/>
        <w:ind w:left="567" w:hanging="567"/>
        <w:jc w:val="both"/>
        <w:rPr>
          <w:szCs w:val="22"/>
        </w:rPr>
      </w:pPr>
      <w:r w:rsidRPr="0057731D">
        <w:rPr>
          <w:szCs w:val="22"/>
        </w:rPr>
        <w:t>1</w:t>
      </w:r>
      <w:r>
        <w:rPr>
          <w:szCs w:val="22"/>
        </w:rPr>
        <w:t>2</w:t>
      </w:r>
      <w:r w:rsidRPr="0057731D">
        <w:rPr>
          <w:szCs w:val="22"/>
        </w:rPr>
        <w:t>.7</w:t>
      </w:r>
      <w:r>
        <w:rPr>
          <w:szCs w:val="22"/>
        </w:rPr>
        <w:t xml:space="preserve">  </w:t>
      </w:r>
      <w:r w:rsidRPr="0057731D">
        <w:rPr>
          <w:szCs w:val="22"/>
        </w:rPr>
        <w:t>Neoddeliteľnou súčasťou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zmluvy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sú </w:t>
      </w:r>
      <w:r>
        <w:rPr>
          <w:szCs w:val="22"/>
        </w:rPr>
        <w:t xml:space="preserve"> </w:t>
      </w:r>
      <w:r w:rsidRPr="0057731D">
        <w:rPr>
          <w:szCs w:val="22"/>
        </w:rPr>
        <w:t>Príloha č.</w:t>
      </w:r>
      <w:r>
        <w:rPr>
          <w:szCs w:val="22"/>
        </w:rPr>
        <w:t xml:space="preserve"> </w:t>
      </w:r>
      <w:r w:rsidRPr="0057731D">
        <w:rPr>
          <w:szCs w:val="22"/>
        </w:rPr>
        <w:t>1. Ocenený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výkaz výmer</w:t>
      </w:r>
      <w:r>
        <w:rPr>
          <w:szCs w:val="22"/>
        </w:rPr>
        <w:t xml:space="preserve"> </w:t>
      </w:r>
      <w:r w:rsidRPr="0057731D">
        <w:rPr>
          <w:szCs w:val="22"/>
        </w:rPr>
        <w:t xml:space="preserve"> – </w:t>
      </w:r>
      <w:r>
        <w:rPr>
          <w:szCs w:val="22"/>
        </w:rPr>
        <w:t xml:space="preserve"> </w:t>
      </w:r>
      <w:r w:rsidR="008637D2">
        <w:rPr>
          <w:szCs w:val="22"/>
        </w:rPr>
        <w:t>rozpočet.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8637D2" w:rsidP="00521F8B">
      <w:pPr>
        <w:spacing w:before="0"/>
        <w:jc w:val="both"/>
        <w:rPr>
          <w:szCs w:val="22"/>
        </w:rPr>
      </w:pPr>
      <w:r>
        <w:rPr>
          <w:szCs w:val="22"/>
        </w:rPr>
        <w:t>V Hosťovej</w:t>
      </w:r>
      <w:r w:rsidR="00521F8B" w:rsidRPr="0057731D">
        <w:rPr>
          <w:szCs w:val="22"/>
        </w:rPr>
        <w:t xml:space="preserve">, dňa  ....................                                      </w:t>
      </w:r>
      <w:r w:rsidR="000858A5">
        <w:rPr>
          <w:szCs w:val="22"/>
        </w:rPr>
        <w:t>V.................</w:t>
      </w:r>
      <w:r>
        <w:rPr>
          <w:szCs w:val="22"/>
        </w:rPr>
        <w:t>,</w:t>
      </w:r>
      <w:r w:rsidR="00521F8B" w:rsidRPr="0057731D">
        <w:rPr>
          <w:szCs w:val="22"/>
        </w:rPr>
        <w:t xml:space="preserve"> dňa ....................                        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8637D2" w:rsidP="00521F8B">
      <w:pPr>
        <w:spacing w:before="0"/>
        <w:jc w:val="both"/>
        <w:rPr>
          <w:szCs w:val="22"/>
        </w:rPr>
      </w:pPr>
      <w:r>
        <w:rPr>
          <w:szCs w:val="22"/>
        </w:rPr>
        <w:t>Za o</w:t>
      </w:r>
      <w:r w:rsidR="00521F8B" w:rsidRPr="0057731D">
        <w:rPr>
          <w:szCs w:val="22"/>
        </w:rPr>
        <w:t>bjednávateľ</w:t>
      </w:r>
      <w:r>
        <w:rPr>
          <w:szCs w:val="22"/>
        </w:rPr>
        <w:t>a</w:t>
      </w:r>
      <w:r w:rsidR="00521F8B" w:rsidRPr="0057731D">
        <w:rPr>
          <w:szCs w:val="22"/>
        </w:rPr>
        <w:t>:</w:t>
      </w:r>
      <w:r w:rsidR="00521F8B" w:rsidRPr="0057731D">
        <w:rPr>
          <w:szCs w:val="22"/>
        </w:rPr>
        <w:tab/>
      </w:r>
      <w:r w:rsidR="00521F8B" w:rsidRPr="0057731D">
        <w:rPr>
          <w:szCs w:val="22"/>
        </w:rPr>
        <w:tab/>
      </w:r>
      <w:r w:rsidR="00521F8B" w:rsidRPr="0057731D">
        <w:rPr>
          <w:szCs w:val="22"/>
        </w:rPr>
        <w:tab/>
      </w:r>
      <w:r w:rsidR="00521F8B" w:rsidRPr="0057731D">
        <w:rPr>
          <w:szCs w:val="22"/>
        </w:rPr>
        <w:tab/>
      </w:r>
      <w:r w:rsidR="00521F8B" w:rsidRPr="0057731D">
        <w:rPr>
          <w:szCs w:val="22"/>
        </w:rPr>
        <w:tab/>
      </w:r>
      <w:r w:rsidR="00521F8B" w:rsidRPr="0057731D">
        <w:rPr>
          <w:szCs w:val="22"/>
        </w:rPr>
        <w:tab/>
        <w:t>Z</w:t>
      </w:r>
      <w:r>
        <w:rPr>
          <w:szCs w:val="22"/>
        </w:rPr>
        <w:t>a z</w:t>
      </w:r>
      <w:r w:rsidR="00521F8B" w:rsidRPr="0057731D">
        <w:rPr>
          <w:szCs w:val="22"/>
        </w:rPr>
        <w:t>hotoviteľ</w:t>
      </w:r>
      <w:r>
        <w:rPr>
          <w:szCs w:val="22"/>
        </w:rPr>
        <w:t>a</w:t>
      </w:r>
      <w:r w:rsidR="00521F8B" w:rsidRPr="0057731D">
        <w:rPr>
          <w:szCs w:val="22"/>
        </w:rPr>
        <w:t>: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8637D2" w:rsidRDefault="008637D2" w:rsidP="00521F8B">
      <w:pPr>
        <w:spacing w:before="0"/>
        <w:jc w:val="both"/>
        <w:rPr>
          <w:szCs w:val="22"/>
        </w:rPr>
      </w:pPr>
    </w:p>
    <w:p w:rsidR="008637D2" w:rsidRDefault="008637D2" w:rsidP="00521F8B">
      <w:pPr>
        <w:spacing w:before="0"/>
        <w:jc w:val="both"/>
        <w:rPr>
          <w:szCs w:val="22"/>
        </w:rPr>
      </w:pPr>
    </w:p>
    <w:p w:rsidR="008637D2" w:rsidRDefault="008637D2" w:rsidP="00521F8B">
      <w:pPr>
        <w:spacing w:before="0"/>
        <w:jc w:val="both"/>
        <w:rPr>
          <w:szCs w:val="22"/>
        </w:rPr>
      </w:pPr>
    </w:p>
    <w:p w:rsidR="008637D2" w:rsidRDefault="008637D2" w:rsidP="00521F8B">
      <w:pPr>
        <w:spacing w:before="0"/>
        <w:jc w:val="both"/>
        <w:rPr>
          <w:szCs w:val="22"/>
        </w:rPr>
      </w:pPr>
    </w:p>
    <w:p w:rsidR="008637D2" w:rsidRDefault="008637D2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8637D2" w:rsidP="00521F8B">
      <w:pPr>
        <w:spacing w:before="0"/>
        <w:jc w:val="both"/>
        <w:rPr>
          <w:szCs w:val="22"/>
        </w:rPr>
      </w:pPr>
      <w:r>
        <w:rPr>
          <w:szCs w:val="22"/>
        </w:rPr>
        <w:tab/>
        <w:t>Ing. Miroslav Brath</w:t>
      </w:r>
      <w:r w:rsidR="00521F8B">
        <w:rPr>
          <w:szCs w:val="22"/>
        </w:rPr>
        <w:t xml:space="preserve">    </w:t>
      </w:r>
      <w:r w:rsidR="00521F8B" w:rsidRPr="0057731D">
        <w:rPr>
          <w:szCs w:val="22"/>
        </w:rPr>
        <w:t xml:space="preserve">  </w:t>
      </w:r>
      <w:r w:rsidR="00521F8B" w:rsidRPr="0057731D">
        <w:rPr>
          <w:szCs w:val="22"/>
        </w:rPr>
        <w:tab/>
        <w:t xml:space="preserve">           </w:t>
      </w:r>
      <w:r w:rsidR="00521F8B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</w:t>
      </w:r>
      <w:r w:rsidR="008637D2">
        <w:rPr>
          <w:szCs w:val="22"/>
        </w:rPr>
        <w:t xml:space="preserve">                  Starosta obce Hosťová</w:t>
      </w:r>
      <w:r w:rsidRPr="0057731D">
        <w:rPr>
          <w:szCs w:val="22"/>
        </w:rPr>
        <w:tab/>
      </w:r>
      <w:r w:rsidRPr="0057731D">
        <w:rPr>
          <w:szCs w:val="22"/>
        </w:rPr>
        <w:tab/>
      </w:r>
      <w:r w:rsidR="008637D2">
        <w:rPr>
          <w:szCs w:val="22"/>
        </w:rPr>
        <w:tab/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  <w:r w:rsidRPr="0057731D">
        <w:rPr>
          <w:szCs w:val="22"/>
        </w:rPr>
        <w:t xml:space="preserve">                   </w:t>
      </w:r>
      <w:r w:rsidRPr="0057731D">
        <w:rPr>
          <w:szCs w:val="22"/>
        </w:rPr>
        <w:tab/>
      </w:r>
      <w:r w:rsidRPr="0057731D">
        <w:rPr>
          <w:szCs w:val="22"/>
        </w:rPr>
        <w:tab/>
        <w:t xml:space="preserve">                     </w:t>
      </w: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2D6FA1" w:rsidRDefault="002D6FA1" w:rsidP="00521F8B">
      <w:pPr>
        <w:spacing w:before="0"/>
        <w:jc w:val="both"/>
        <w:rPr>
          <w:szCs w:val="22"/>
        </w:rPr>
      </w:pPr>
    </w:p>
    <w:p w:rsidR="002D6FA1" w:rsidRDefault="002D6FA1" w:rsidP="00521F8B">
      <w:pPr>
        <w:spacing w:before="0"/>
        <w:jc w:val="both"/>
        <w:rPr>
          <w:szCs w:val="22"/>
        </w:rPr>
      </w:pPr>
    </w:p>
    <w:p w:rsidR="002D6FA1" w:rsidRDefault="002D6FA1" w:rsidP="00521F8B">
      <w:pPr>
        <w:spacing w:before="0"/>
        <w:jc w:val="both"/>
        <w:rPr>
          <w:szCs w:val="22"/>
        </w:rPr>
      </w:pPr>
    </w:p>
    <w:p w:rsidR="00521F8B" w:rsidRDefault="00521F8B" w:rsidP="00521F8B">
      <w:pPr>
        <w:spacing w:before="0"/>
        <w:jc w:val="both"/>
        <w:rPr>
          <w:szCs w:val="22"/>
        </w:rPr>
      </w:pPr>
    </w:p>
    <w:p w:rsidR="00521F8B" w:rsidRPr="0057731D" w:rsidRDefault="00521F8B" w:rsidP="00521F8B">
      <w:pPr>
        <w:spacing w:before="0"/>
        <w:jc w:val="both"/>
        <w:rPr>
          <w:szCs w:val="22"/>
        </w:rPr>
      </w:pPr>
    </w:p>
    <w:p w:rsidR="00521F8B" w:rsidRDefault="00521F8B" w:rsidP="00521F8B"/>
    <w:p w:rsidR="009322A4" w:rsidRDefault="009322A4"/>
    <w:sectPr w:rsidR="009322A4" w:rsidSect="005773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FA" w:rsidRDefault="00022FFA">
      <w:pPr>
        <w:spacing w:before="0"/>
      </w:pPr>
      <w:r>
        <w:separator/>
      </w:r>
    </w:p>
  </w:endnote>
  <w:endnote w:type="continuationSeparator" w:id="0">
    <w:p w:rsidR="00022FFA" w:rsidRDefault="00022F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lE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8B" w:rsidRDefault="00022FFA" w:rsidP="00760A4F">
    <w:pPr>
      <w:pStyle w:val="Pta"/>
      <w:rPr>
        <w:szCs w:val="16"/>
      </w:rPr>
    </w:pPr>
  </w:p>
  <w:p w:rsidR="00BC418B" w:rsidRPr="00760A4F" w:rsidRDefault="00022FFA" w:rsidP="00760A4F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FA" w:rsidRDefault="00022FFA">
      <w:pPr>
        <w:spacing w:before="0"/>
      </w:pPr>
      <w:r>
        <w:separator/>
      </w:r>
    </w:p>
  </w:footnote>
  <w:footnote w:type="continuationSeparator" w:id="0">
    <w:p w:rsidR="00022FFA" w:rsidRDefault="00022FF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B4E"/>
    <w:multiLevelType w:val="multilevel"/>
    <w:tmpl w:val="66B254E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A44B7B"/>
    <w:multiLevelType w:val="hybridMultilevel"/>
    <w:tmpl w:val="B1C088FE"/>
    <w:lvl w:ilvl="0" w:tplc="1820C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834E4"/>
    <w:multiLevelType w:val="hybridMultilevel"/>
    <w:tmpl w:val="A9D249E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359C1"/>
    <w:multiLevelType w:val="hybridMultilevel"/>
    <w:tmpl w:val="C90673BE"/>
    <w:lvl w:ilvl="0" w:tplc="A1FA5A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A58FC"/>
    <w:multiLevelType w:val="multilevel"/>
    <w:tmpl w:val="EA543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5710128"/>
    <w:multiLevelType w:val="multilevel"/>
    <w:tmpl w:val="7F2C33D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7B440F5"/>
    <w:multiLevelType w:val="multilevel"/>
    <w:tmpl w:val="947615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E73F6E"/>
    <w:multiLevelType w:val="hybridMultilevel"/>
    <w:tmpl w:val="1E8E7958"/>
    <w:lvl w:ilvl="0" w:tplc="DFCA04F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94FFD"/>
    <w:multiLevelType w:val="hybridMultilevel"/>
    <w:tmpl w:val="4DFE95C0"/>
    <w:lvl w:ilvl="0" w:tplc="667C2D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15E3F"/>
    <w:multiLevelType w:val="hybridMultilevel"/>
    <w:tmpl w:val="DEC85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364CA"/>
    <w:multiLevelType w:val="hybridMultilevel"/>
    <w:tmpl w:val="E818A268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800BF"/>
    <w:multiLevelType w:val="hybridMultilevel"/>
    <w:tmpl w:val="D22ED1E8"/>
    <w:lvl w:ilvl="0" w:tplc="4FB8A6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3D0A"/>
    <w:multiLevelType w:val="multilevel"/>
    <w:tmpl w:val="A6301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E8A4C64"/>
    <w:multiLevelType w:val="hybridMultilevel"/>
    <w:tmpl w:val="95927E8C"/>
    <w:lvl w:ilvl="0" w:tplc="521A033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3E6041"/>
    <w:multiLevelType w:val="hybridMultilevel"/>
    <w:tmpl w:val="AC1885A0"/>
    <w:lvl w:ilvl="0" w:tplc="413C00DE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Unicode MS" w:eastAsia="Arial Unicode MS" w:hAnsi="Arial Unicode MS" w:hint="eastAsia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9776C14"/>
    <w:multiLevelType w:val="hybridMultilevel"/>
    <w:tmpl w:val="F066134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08C2194"/>
    <w:multiLevelType w:val="multilevel"/>
    <w:tmpl w:val="B98847A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F124C8"/>
    <w:multiLevelType w:val="hybridMultilevel"/>
    <w:tmpl w:val="2B248264"/>
    <w:lvl w:ilvl="0" w:tplc="8E0ABB1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65B6DDF"/>
    <w:multiLevelType w:val="hybridMultilevel"/>
    <w:tmpl w:val="5B125162"/>
    <w:lvl w:ilvl="0" w:tplc="52EE04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A7E28BF"/>
    <w:multiLevelType w:val="hybridMultilevel"/>
    <w:tmpl w:val="C6CCF392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248E5"/>
    <w:multiLevelType w:val="hybridMultilevel"/>
    <w:tmpl w:val="3774D3EE"/>
    <w:lvl w:ilvl="0" w:tplc="6D688F4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F53D2"/>
    <w:multiLevelType w:val="multilevel"/>
    <w:tmpl w:val="C70255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BA710F"/>
    <w:multiLevelType w:val="multilevel"/>
    <w:tmpl w:val="66B25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59461D9"/>
    <w:multiLevelType w:val="multilevel"/>
    <w:tmpl w:val="3B800E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C9610A"/>
    <w:multiLevelType w:val="multilevel"/>
    <w:tmpl w:val="2402B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92A7BFD"/>
    <w:multiLevelType w:val="hybridMultilevel"/>
    <w:tmpl w:val="B64E86D8"/>
    <w:lvl w:ilvl="0" w:tplc="015C5DC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E469E"/>
    <w:multiLevelType w:val="hybridMultilevel"/>
    <w:tmpl w:val="047080D6"/>
    <w:lvl w:ilvl="0" w:tplc="6706C99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F032FBE"/>
    <w:multiLevelType w:val="hybridMultilevel"/>
    <w:tmpl w:val="24F2C2DE"/>
    <w:lvl w:ilvl="0" w:tplc="F2CAC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5070467"/>
    <w:multiLevelType w:val="hybridMultilevel"/>
    <w:tmpl w:val="9B243986"/>
    <w:lvl w:ilvl="0" w:tplc="21BEC0EC">
      <w:start w:val="1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26F1E"/>
    <w:multiLevelType w:val="multilevel"/>
    <w:tmpl w:val="2F1EE2E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D914DA"/>
    <w:multiLevelType w:val="hybridMultilevel"/>
    <w:tmpl w:val="CA525E96"/>
    <w:lvl w:ilvl="0" w:tplc="E8C2EC1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01536"/>
    <w:multiLevelType w:val="hybridMultilevel"/>
    <w:tmpl w:val="EFE83DE4"/>
    <w:lvl w:ilvl="0" w:tplc="015C5DC4">
      <w:start w:val="17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3" w15:restartNumberingAfterBreak="0">
    <w:nsid w:val="737F2B17"/>
    <w:multiLevelType w:val="hybridMultilevel"/>
    <w:tmpl w:val="8D380EAC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52C84"/>
    <w:multiLevelType w:val="hybridMultilevel"/>
    <w:tmpl w:val="B7C23540"/>
    <w:lvl w:ilvl="0" w:tplc="537C2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96A3C53"/>
    <w:multiLevelType w:val="multilevel"/>
    <w:tmpl w:val="0A107F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505DB4"/>
    <w:multiLevelType w:val="multilevel"/>
    <w:tmpl w:val="11FE866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7D2B403B"/>
    <w:multiLevelType w:val="hybridMultilevel"/>
    <w:tmpl w:val="BFD841C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124692"/>
    <w:multiLevelType w:val="hybridMultilevel"/>
    <w:tmpl w:val="A656C1D4"/>
    <w:lvl w:ilvl="0" w:tplc="1D7CA3E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6"/>
  </w:num>
  <w:num w:numId="2">
    <w:abstractNumId w:val="22"/>
  </w:num>
  <w:num w:numId="3">
    <w:abstractNumId w:val="12"/>
  </w:num>
  <w:num w:numId="4">
    <w:abstractNumId w:val="5"/>
  </w:num>
  <w:num w:numId="5">
    <w:abstractNumId w:val="37"/>
  </w:num>
  <w:num w:numId="6">
    <w:abstractNumId w:val="27"/>
  </w:num>
  <w:num w:numId="7">
    <w:abstractNumId w:val="0"/>
  </w:num>
  <w:num w:numId="8">
    <w:abstractNumId w:val="38"/>
  </w:num>
  <w:num w:numId="9">
    <w:abstractNumId w:val="17"/>
  </w:num>
  <w:num w:numId="10">
    <w:abstractNumId w:val="26"/>
  </w:num>
  <w:num w:numId="11">
    <w:abstractNumId w:val="34"/>
  </w:num>
  <w:num w:numId="12">
    <w:abstractNumId w:val="18"/>
  </w:num>
  <w:num w:numId="13">
    <w:abstractNumId w:val="2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30"/>
  </w:num>
  <w:num w:numId="19">
    <w:abstractNumId w:val="4"/>
  </w:num>
  <w:num w:numId="20">
    <w:abstractNumId w:val="35"/>
  </w:num>
  <w:num w:numId="21">
    <w:abstractNumId w:val="1"/>
  </w:num>
  <w:num w:numId="22">
    <w:abstractNumId w:val="7"/>
  </w:num>
  <w:num w:numId="23">
    <w:abstractNumId w:val="20"/>
  </w:num>
  <w:num w:numId="24">
    <w:abstractNumId w:val="3"/>
  </w:num>
  <w:num w:numId="25">
    <w:abstractNumId w:val="31"/>
  </w:num>
  <w:num w:numId="26">
    <w:abstractNumId w:val="25"/>
  </w:num>
  <w:num w:numId="27">
    <w:abstractNumId w:val="29"/>
  </w:num>
  <w:num w:numId="28">
    <w:abstractNumId w:val="32"/>
  </w:num>
  <w:num w:numId="29">
    <w:abstractNumId w:val="9"/>
  </w:num>
  <w:num w:numId="30">
    <w:abstractNumId w:val="8"/>
  </w:num>
  <w:num w:numId="31">
    <w:abstractNumId w:val="19"/>
  </w:num>
  <w:num w:numId="32">
    <w:abstractNumId w:val="33"/>
  </w:num>
  <w:num w:numId="33">
    <w:abstractNumId w:val="13"/>
  </w:num>
  <w:num w:numId="34">
    <w:abstractNumId w:val="10"/>
  </w:num>
  <w:num w:numId="35">
    <w:abstractNumId w:val="23"/>
  </w:num>
  <w:num w:numId="36">
    <w:abstractNumId w:val="6"/>
  </w:num>
  <w:num w:numId="37">
    <w:abstractNumId w:val="21"/>
  </w:num>
  <w:num w:numId="38">
    <w:abstractNumId w:val="1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8B"/>
    <w:rsid w:val="00022FFA"/>
    <w:rsid w:val="000858A5"/>
    <w:rsid w:val="00121F28"/>
    <w:rsid w:val="001E649A"/>
    <w:rsid w:val="001F1391"/>
    <w:rsid w:val="00275E68"/>
    <w:rsid w:val="002D6FA1"/>
    <w:rsid w:val="00423945"/>
    <w:rsid w:val="00443DEE"/>
    <w:rsid w:val="00473FC0"/>
    <w:rsid w:val="004A42A5"/>
    <w:rsid w:val="004B3655"/>
    <w:rsid w:val="00521F8B"/>
    <w:rsid w:val="005A7CFC"/>
    <w:rsid w:val="005B3769"/>
    <w:rsid w:val="00665CA9"/>
    <w:rsid w:val="00712C5B"/>
    <w:rsid w:val="00766FF4"/>
    <w:rsid w:val="00792D76"/>
    <w:rsid w:val="007E4E4D"/>
    <w:rsid w:val="0082218D"/>
    <w:rsid w:val="008264A2"/>
    <w:rsid w:val="008637D2"/>
    <w:rsid w:val="009322A4"/>
    <w:rsid w:val="00951352"/>
    <w:rsid w:val="00977032"/>
    <w:rsid w:val="009854CB"/>
    <w:rsid w:val="009E2A0A"/>
    <w:rsid w:val="00A83FFE"/>
    <w:rsid w:val="00B458FC"/>
    <w:rsid w:val="00D71EC5"/>
    <w:rsid w:val="00F14156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2ACD-C78E-4E9D-B943-4C257B4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F8B"/>
    <w:pPr>
      <w:tabs>
        <w:tab w:val="left" w:pos="1260"/>
        <w:tab w:val="left" w:pos="1980"/>
      </w:tabs>
      <w:spacing w:before="60"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1F8B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21F8B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521F8B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qFormat/>
    <w:rsid w:val="00521F8B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21F8B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521F8B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521F8B"/>
    <w:pPr>
      <w:keepNext/>
      <w:ind w:left="540"/>
      <w:outlineLvl w:val="6"/>
    </w:pPr>
    <w:rPr>
      <w:rFonts w:cs="Arial"/>
      <w:b/>
      <w:bCs/>
      <w:color w:val="FF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1F8B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521F8B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21F8B"/>
    <w:rPr>
      <w:rFonts w:ascii="Times New Roman" w:eastAsia="Times New Roman" w:hAnsi="Times New Roman" w:cs="Times New Roman"/>
      <w:szCs w:val="24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521F8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21F8B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521F8B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521F8B"/>
    <w:rPr>
      <w:rFonts w:ascii="Times New Roman" w:eastAsia="Times New Roman" w:hAnsi="Times New Roman" w:cs="Arial"/>
      <w:b/>
      <w:bCs/>
      <w:color w:val="FF0000"/>
      <w:szCs w:val="20"/>
      <w:lang w:eastAsia="sk-SK"/>
    </w:rPr>
  </w:style>
  <w:style w:type="paragraph" w:styleId="Nzov">
    <w:name w:val="Title"/>
    <w:basedOn w:val="Normlny"/>
    <w:link w:val="NzovChar"/>
    <w:qFormat/>
    <w:rsid w:val="00521F8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521F8B"/>
    <w:rPr>
      <w:rFonts w:ascii="Times New Roman" w:eastAsia="Times New Roman" w:hAnsi="Times New Roman" w:cs="Times New Roman"/>
      <w:b/>
      <w:bCs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21F8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521F8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rsid w:val="00521F8B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521F8B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521F8B"/>
    <w:pPr>
      <w:ind w:left="4680" w:hanging="468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21F8B"/>
    <w:rPr>
      <w:rFonts w:ascii="Times New Roman" w:eastAsia="Times New Roman" w:hAnsi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semiHidden/>
    <w:rsid w:val="00521F8B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Siln">
    <w:name w:val="Strong"/>
    <w:uiPriority w:val="22"/>
    <w:qFormat/>
    <w:rsid w:val="00521F8B"/>
    <w:rPr>
      <w:b/>
      <w:bCs/>
    </w:rPr>
  </w:style>
  <w:style w:type="paragraph" w:styleId="Zkladntext3">
    <w:name w:val="Body Text 3"/>
    <w:basedOn w:val="Normlny"/>
    <w:link w:val="Zkladntext3Char"/>
    <w:semiHidden/>
    <w:rsid w:val="00521F8B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521F8B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521F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21F8B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semiHidden/>
    <w:rsid w:val="00521F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521F8B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521F8B"/>
    <w:pPr>
      <w:ind w:left="54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21F8B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521F8B"/>
    <w:pPr>
      <w:ind w:left="539"/>
    </w:pPr>
    <w:rPr>
      <w:rFonts w:eastAsia="SimSun"/>
      <w:b/>
      <w:bCs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521F8B"/>
    <w:rPr>
      <w:rFonts w:ascii="Times New Roman" w:eastAsia="SimSun" w:hAnsi="Times New Roman" w:cs="Times New Roman"/>
      <w:b/>
      <w:bCs/>
      <w:szCs w:val="20"/>
      <w:lang w:eastAsia="sk-SK"/>
    </w:rPr>
  </w:style>
  <w:style w:type="character" w:styleId="slostrany">
    <w:name w:val="page number"/>
    <w:basedOn w:val="Predvolenpsmoodseku"/>
    <w:semiHidden/>
    <w:rsid w:val="00521F8B"/>
  </w:style>
  <w:style w:type="character" w:styleId="Hypertextovprepojenie">
    <w:name w:val="Hyperlink"/>
    <w:uiPriority w:val="99"/>
    <w:unhideWhenUsed/>
    <w:rsid w:val="00521F8B"/>
    <w:rPr>
      <w:color w:val="0000FF"/>
      <w:u w:val="single"/>
    </w:rPr>
  </w:style>
  <w:style w:type="paragraph" w:customStyle="1" w:styleId="Char">
    <w:name w:val="Char"/>
    <w:basedOn w:val="Normlny"/>
    <w:rsid w:val="00521F8B"/>
    <w:pPr>
      <w:tabs>
        <w:tab w:val="clear" w:pos="1260"/>
        <w:tab w:val="clear" w:pos="1980"/>
        <w:tab w:val="left" w:pos="540"/>
      </w:tabs>
      <w:spacing w:before="0" w:after="160" w:line="240" w:lineRule="exact"/>
      <w:ind w:left="510" w:hanging="330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F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F8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521F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1F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1F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1F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1F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21F8B"/>
    <w:pPr>
      <w:tabs>
        <w:tab w:val="clear" w:pos="1260"/>
        <w:tab w:val="clear" w:pos="1980"/>
      </w:tabs>
      <w:overflowPunct w:val="0"/>
      <w:autoSpaceDE w:val="0"/>
      <w:autoSpaceDN w:val="0"/>
      <w:adjustRightInd w:val="0"/>
      <w:spacing w:before="0"/>
      <w:ind w:left="708"/>
      <w:textAlignment w:val="baseline"/>
    </w:pPr>
    <w:rPr>
      <w:rFonts w:ascii="AralEEW" w:hAnsi="AralEEW"/>
      <w:color w:val="0000F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BRATH Miroslav</cp:lastModifiedBy>
  <cp:revision>3</cp:revision>
  <cp:lastPrinted>2022-03-15T13:18:00Z</cp:lastPrinted>
  <dcterms:created xsi:type="dcterms:W3CDTF">2022-03-15T12:27:00Z</dcterms:created>
  <dcterms:modified xsi:type="dcterms:W3CDTF">2022-03-15T13:18:00Z</dcterms:modified>
</cp:coreProperties>
</file>