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E9" w:rsidRPr="0040505B" w:rsidRDefault="000120E9" w:rsidP="000120E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="00A20EF1" w:rsidRPr="0040505B">
        <w:rPr>
          <w:rFonts w:eastAsia="Times New Roman" w:cs="Times New Roman"/>
        </w:rPr>
        <w:tab/>
      </w:r>
      <w:r w:rsidR="0040505B">
        <w:rPr>
          <w:rFonts w:eastAsia="Times New Roman" w:cs="Times New Roman"/>
        </w:rPr>
        <w:t>16.09.2008</w:t>
      </w:r>
    </w:p>
    <w:p w:rsidR="0040505B" w:rsidRPr="0040505B" w:rsidRDefault="0040505B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="00601465" w:rsidRPr="0040505B">
        <w:rPr>
          <w:rFonts w:eastAsia="Times New Roman" w:cs="Times New Roman"/>
        </w:rPr>
        <w:tab/>
      </w:r>
      <w:r w:rsidR="00601465"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 xml:space="preserve"> Podľa prezenčnej listiny</w:t>
      </w:r>
    </w:p>
    <w:p w:rsidR="00601465" w:rsidRPr="0040505B" w:rsidRDefault="00A20EF1" w:rsidP="00601465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="00601465" w:rsidRPr="0040505B">
        <w:rPr>
          <w:rFonts w:eastAsia="Times New Roman" w:cs="Times New Roman"/>
        </w:rPr>
        <w:tab/>
      </w:r>
      <w:r w:rsidR="00601465" w:rsidRPr="0040505B">
        <w:rPr>
          <w:rFonts w:eastAsia="Times New Roman" w:cs="Times New Roman"/>
        </w:rPr>
        <w:tab/>
      </w:r>
      <w:r w:rsidR="000120E9" w:rsidRPr="0040505B">
        <w:rPr>
          <w:rFonts w:eastAsia="Times New Roman" w:cs="Times New Roman"/>
        </w:rPr>
        <w:t>/ priložená k zápisnici/</w:t>
      </w:r>
    </w:p>
    <w:p w:rsidR="00601465" w:rsidRPr="0040505B" w:rsidRDefault="00601465" w:rsidP="00601465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601465" w:rsidRPr="0040505B" w:rsidRDefault="00601465" w:rsidP="00601465">
      <w:pPr>
        <w:spacing w:after="0" w:line="240" w:lineRule="auto"/>
        <w:ind w:firstLine="708"/>
        <w:rPr>
          <w:rFonts w:eastAsia="Times New Roman" w:cs="Times New Roman"/>
        </w:rPr>
      </w:pPr>
    </w:p>
    <w:p w:rsidR="00601465" w:rsidRPr="0040505B" w:rsidRDefault="00601465" w:rsidP="00601465">
      <w:pPr>
        <w:spacing w:after="0" w:line="240" w:lineRule="auto"/>
        <w:ind w:firstLine="708"/>
        <w:rPr>
          <w:rFonts w:eastAsia="Times New Roman" w:cs="Times New Roman"/>
        </w:rPr>
      </w:pPr>
    </w:p>
    <w:p w:rsidR="00601465" w:rsidRPr="0040505B" w:rsidRDefault="00601465" w:rsidP="00601465">
      <w:pPr>
        <w:spacing w:after="0" w:line="240" w:lineRule="auto"/>
        <w:ind w:firstLine="708"/>
        <w:rPr>
          <w:rFonts w:eastAsia="Times New Roman" w:cs="Times New Roman"/>
        </w:rPr>
      </w:pPr>
    </w:p>
    <w:p w:rsidR="00A20EF1" w:rsidRPr="0040505B" w:rsidRDefault="000120E9" w:rsidP="00601465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="00A20EF1" w:rsidRPr="0040505B">
        <w:rPr>
          <w:rFonts w:eastAsia="Times New Roman" w:cs="Times New Roman"/>
          <w:b/>
        </w:rPr>
        <w:t>:</w:t>
      </w:r>
      <w:r w:rsidR="00A20EF1" w:rsidRPr="0040505B">
        <w:rPr>
          <w:rFonts w:eastAsia="Times New Roman" w:cs="Times New Roman"/>
        </w:rPr>
        <w:tab/>
      </w:r>
      <w:r w:rsidR="00A20EF1" w:rsidRPr="0040505B">
        <w:rPr>
          <w:rFonts w:eastAsia="Times New Roman" w:cs="Times New Roman"/>
        </w:rPr>
        <w:tab/>
      </w:r>
      <w:r w:rsidR="00A20EF1" w:rsidRPr="0040505B">
        <w:rPr>
          <w:rFonts w:eastAsia="Times New Roman" w:cs="Times New Roman"/>
        </w:rPr>
        <w:tab/>
        <w:t>1. Otvorenie</w:t>
      </w:r>
    </w:p>
    <w:p w:rsidR="00A20EF1" w:rsidRPr="0040505B" w:rsidRDefault="00A20EF1" w:rsidP="00601465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2. </w:t>
      </w:r>
      <w:r w:rsidR="0040505B">
        <w:rPr>
          <w:rFonts w:eastAsia="Times New Roman" w:cs="Times New Roman"/>
        </w:rPr>
        <w:t>Interpelácia poslancov</w:t>
      </w:r>
    </w:p>
    <w:p w:rsidR="00601465" w:rsidRPr="0040505B" w:rsidRDefault="00A20EF1" w:rsidP="000120E9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3.</w:t>
      </w:r>
      <w:r w:rsidR="00E22AEA" w:rsidRPr="0040505B">
        <w:rPr>
          <w:rFonts w:eastAsia="Times New Roman" w:cs="Times New Roman"/>
        </w:rPr>
        <w:t xml:space="preserve"> </w:t>
      </w:r>
      <w:r w:rsidR="0040505B">
        <w:rPr>
          <w:rFonts w:eastAsia="Times New Roman" w:cs="Times New Roman"/>
        </w:rPr>
        <w:t>Informácia o autobusovej zastávke</w:t>
      </w:r>
    </w:p>
    <w:p w:rsidR="00601465" w:rsidRPr="0040505B" w:rsidRDefault="00A20EF1" w:rsidP="00E22A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4. </w:t>
      </w:r>
      <w:r w:rsidR="0040505B">
        <w:rPr>
          <w:rFonts w:eastAsia="Times New Roman" w:cs="Times New Roman"/>
        </w:rPr>
        <w:t>Hospodárenie obce za II. Štvrťrok 2008</w:t>
      </w:r>
    </w:p>
    <w:p w:rsidR="0040505B" w:rsidRDefault="00E22AEA" w:rsidP="00E22A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5.</w:t>
      </w:r>
      <w:r w:rsidR="0040505B">
        <w:rPr>
          <w:rFonts w:eastAsia="Times New Roman" w:cs="Times New Roman"/>
        </w:rPr>
        <w:t>Finančné záležitosti</w:t>
      </w:r>
    </w:p>
    <w:p w:rsidR="00E22AEA" w:rsidRPr="0040505B" w:rsidRDefault="00E22AEA" w:rsidP="00E22A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6.</w:t>
      </w:r>
      <w:r w:rsidR="0040505B">
        <w:rPr>
          <w:rFonts w:eastAsia="Times New Roman" w:cs="Times New Roman"/>
        </w:rPr>
        <w:t>VZN obce o správnych poplatkoch</w:t>
      </w:r>
    </w:p>
    <w:p w:rsidR="00E22AEA" w:rsidRDefault="0040505B" w:rsidP="00E22AEA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7.Informácia o príprave výstavby nájomných bytov</w:t>
      </w:r>
    </w:p>
    <w:p w:rsidR="0040505B" w:rsidRDefault="0040505B" w:rsidP="00E22AEA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8.Rôzne</w:t>
      </w:r>
    </w:p>
    <w:p w:rsidR="0040505B" w:rsidRPr="0040505B" w:rsidRDefault="0040505B" w:rsidP="00E22AEA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9.Záver</w:t>
      </w:r>
    </w:p>
    <w:p w:rsidR="00E22AEA" w:rsidRPr="0040505B" w:rsidRDefault="00E22AEA" w:rsidP="00E22AEA">
      <w:pPr>
        <w:spacing w:after="0" w:line="240" w:lineRule="auto"/>
        <w:ind w:left="720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601465">
      <w:pPr>
        <w:rPr>
          <w:rFonts w:eastAsia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40505B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A20EF1" w:rsidRPr="0040505B" w:rsidRDefault="0040505B" w:rsidP="000120E9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Štvrté</w:t>
      </w:r>
      <w:r w:rsidR="00601465" w:rsidRPr="0040505B">
        <w:rPr>
          <w:rFonts w:eastAsia="Times New Roman" w:cs="Times New Roman"/>
          <w:bCs/>
        </w:rPr>
        <w:t xml:space="preserve"> </w:t>
      </w:r>
      <w:r w:rsidR="00A20EF1" w:rsidRPr="0040505B">
        <w:rPr>
          <w:rFonts w:eastAsia="Times New Roman" w:cs="Times New Roman"/>
          <w:bCs/>
        </w:rPr>
        <w:t xml:space="preserve"> riadne zasadnutie obecného zastupiteľstva v roku 200</w:t>
      </w:r>
      <w:r w:rsidR="00E22AEA" w:rsidRPr="0040505B">
        <w:rPr>
          <w:rFonts w:eastAsia="Times New Roman" w:cs="Times New Roman"/>
          <w:bCs/>
        </w:rPr>
        <w:t>8</w:t>
      </w:r>
      <w:r w:rsidR="00A20EF1" w:rsidRPr="0040505B">
        <w:rPr>
          <w:rFonts w:eastAsia="Times New Roman" w:cs="Times New Roman"/>
          <w:bCs/>
        </w:rPr>
        <w:t xml:space="preserve"> otvorila a viedla starostka obce Alžbeta Gálová. Skonštatovala, že</w:t>
      </w:r>
      <w:r w:rsidR="00E22AEA" w:rsidRPr="0040505B">
        <w:rPr>
          <w:rFonts w:eastAsia="Times New Roman" w:cs="Times New Roman"/>
          <w:bCs/>
        </w:rPr>
        <w:t xml:space="preserve"> je prítomná nadpolovičná väčšina poslancov, preto je zasadnutie OZ uznášania schopné.</w:t>
      </w:r>
    </w:p>
    <w:p w:rsidR="00E22AEA" w:rsidRPr="0040505B" w:rsidRDefault="00E22AEA" w:rsidP="000120E9">
      <w:pPr>
        <w:spacing w:after="0" w:line="240" w:lineRule="auto"/>
        <w:rPr>
          <w:rFonts w:eastAsia="Times New Roman" w:cs="Times New Roman"/>
          <w:bCs/>
        </w:rPr>
      </w:pPr>
      <w:r w:rsidRPr="0040505B">
        <w:rPr>
          <w:rFonts w:eastAsia="Times New Roman" w:cs="Times New Roman"/>
          <w:bCs/>
        </w:rPr>
        <w:t xml:space="preserve">Zo zasadnutia sa ospravedlnil poslanec </w:t>
      </w:r>
      <w:r w:rsidR="0040505B">
        <w:rPr>
          <w:rFonts w:eastAsia="Times New Roman" w:cs="Times New Roman"/>
          <w:bCs/>
        </w:rPr>
        <w:t>Anton Brath</w:t>
      </w:r>
      <w:r w:rsidRPr="0040505B">
        <w:rPr>
          <w:rFonts w:eastAsia="Times New Roman" w:cs="Times New Roman"/>
          <w:bCs/>
        </w:rPr>
        <w:t>, kvôli pracovným povinnostiam.</w:t>
      </w:r>
    </w:p>
    <w:p w:rsidR="00852ACF" w:rsidRPr="0040505B" w:rsidRDefault="00852ACF" w:rsidP="000120E9">
      <w:pPr>
        <w:spacing w:after="0" w:line="240" w:lineRule="auto"/>
        <w:rPr>
          <w:rFonts w:eastAsia="Times New Roman" w:cs="Times New Roman"/>
          <w:bCs/>
        </w:rPr>
      </w:pPr>
    </w:p>
    <w:p w:rsidR="00A20EF1" w:rsidRPr="0040505B" w:rsidRDefault="00A20EF1" w:rsidP="00852ACF">
      <w:pPr>
        <w:spacing w:after="0" w:line="240" w:lineRule="auto"/>
        <w:rPr>
          <w:rFonts w:eastAsia="Times New Roman" w:cs="Times New Roman"/>
          <w:bCs/>
        </w:rPr>
      </w:pPr>
      <w:r w:rsidRPr="0040505B">
        <w:rPr>
          <w:rFonts w:eastAsia="Times New Roman" w:cs="Times New Roman"/>
          <w:bCs/>
        </w:rPr>
        <w:t>Pani starostka určila overovateľov zápisnice:</w:t>
      </w:r>
      <w:r w:rsidRPr="0040505B">
        <w:rPr>
          <w:rFonts w:eastAsia="Times New Roman" w:cs="Times New Roman"/>
          <w:bCs/>
        </w:rPr>
        <w:tab/>
      </w:r>
      <w:r w:rsidR="0040505B">
        <w:rPr>
          <w:rFonts w:eastAsia="Times New Roman" w:cs="Times New Roman"/>
          <w:bCs/>
        </w:rPr>
        <w:t>Blažej Gál</w:t>
      </w:r>
    </w:p>
    <w:p w:rsidR="00852ACF" w:rsidRPr="0040505B" w:rsidRDefault="00852ACF" w:rsidP="00852ACF">
      <w:pPr>
        <w:spacing w:after="0" w:line="240" w:lineRule="auto"/>
        <w:rPr>
          <w:rFonts w:eastAsia="Times New Roman" w:cs="Times New Roman"/>
          <w:bCs/>
        </w:rPr>
      </w:pPr>
      <w:r w:rsidRPr="0040505B">
        <w:rPr>
          <w:rFonts w:eastAsia="Times New Roman" w:cs="Times New Roman"/>
          <w:bCs/>
        </w:rPr>
        <w:tab/>
      </w:r>
      <w:r w:rsidRPr="0040505B">
        <w:rPr>
          <w:rFonts w:eastAsia="Times New Roman" w:cs="Times New Roman"/>
          <w:bCs/>
        </w:rPr>
        <w:tab/>
      </w:r>
      <w:r w:rsidRPr="0040505B">
        <w:rPr>
          <w:rFonts w:eastAsia="Times New Roman" w:cs="Times New Roman"/>
          <w:bCs/>
        </w:rPr>
        <w:tab/>
      </w:r>
      <w:r w:rsidRPr="0040505B">
        <w:rPr>
          <w:rFonts w:eastAsia="Times New Roman" w:cs="Times New Roman"/>
          <w:bCs/>
        </w:rPr>
        <w:tab/>
      </w:r>
      <w:r w:rsidRPr="0040505B">
        <w:rPr>
          <w:rFonts w:eastAsia="Times New Roman" w:cs="Times New Roman"/>
          <w:bCs/>
        </w:rPr>
        <w:tab/>
      </w:r>
      <w:r w:rsidRPr="0040505B">
        <w:rPr>
          <w:rFonts w:eastAsia="Times New Roman" w:cs="Times New Roman"/>
          <w:bCs/>
        </w:rPr>
        <w:tab/>
      </w:r>
      <w:r w:rsidR="0040505B">
        <w:rPr>
          <w:rFonts w:eastAsia="Times New Roman" w:cs="Times New Roman"/>
          <w:bCs/>
        </w:rPr>
        <w:t>Kristián Palkovič</w:t>
      </w:r>
    </w:p>
    <w:p w:rsidR="00A20EF1" w:rsidRDefault="006414C9" w:rsidP="000120E9">
      <w:pPr>
        <w:spacing w:after="0" w:line="240" w:lineRule="auto"/>
        <w:rPr>
          <w:rFonts w:eastAsia="Times New Roman" w:cs="Times New Roman"/>
          <w:bCs/>
          <w:u w:val="single"/>
        </w:rPr>
      </w:pPr>
      <w:r w:rsidRPr="006414C9">
        <w:rPr>
          <w:rFonts w:eastAsia="Times New Roman" w:cs="Times New Roman"/>
          <w:b/>
          <w:bCs/>
          <w:u w:val="single"/>
        </w:rPr>
        <w:t>K bodu číslo 2</w:t>
      </w:r>
      <w:r w:rsidRPr="006414C9">
        <w:rPr>
          <w:rFonts w:eastAsia="Times New Roman" w:cs="Times New Roman"/>
          <w:bCs/>
          <w:u w:val="single"/>
        </w:rPr>
        <w:t>:</w:t>
      </w:r>
    </w:p>
    <w:p w:rsidR="006414C9" w:rsidRPr="006414C9" w:rsidRDefault="006414C9" w:rsidP="000120E9">
      <w:pPr>
        <w:spacing w:after="0" w:line="240" w:lineRule="auto"/>
        <w:rPr>
          <w:rFonts w:eastAsia="Times New Roman" w:cs="Times New Roman"/>
          <w:bCs/>
        </w:rPr>
      </w:pPr>
      <w:r w:rsidRPr="006414C9">
        <w:rPr>
          <w:rFonts w:eastAsia="Times New Roman" w:cs="Times New Roman"/>
          <w:bCs/>
        </w:rPr>
        <w:t>Poslanci nepodali žiadne interpelácie.</w:t>
      </w:r>
    </w:p>
    <w:p w:rsidR="00573AF3" w:rsidRPr="006414C9" w:rsidRDefault="00573AF3" w:rsidP="000120E9">
      <w:pPr>
        <w:spacing w:after="0" w:line="240" w:lineRule="auto"/>
        <w:rPr>
          <w:rFonts w:eastAsia="Times New Roman" w:cs="Times New Roman"/>
          <w:b/>
          <w:bCs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40505B">
        <w:rPr>
          <w:rFonts w:eastAsia="Times New Roman" w:cs="Times New Roman"/>
          <w:b/>
          <w:bCs/>
          <w:u w:val="single"/>
        </w:rPr>
        <w:t xml:space="preserve">K bodu číslo </w:t>
      </w:r>
      <w:r w:rsidR="006414C9">
        <w:rPr>
          <w:rFonts w:eastAsia="Times New Roman" w:cs="Times New Roman"/>
          <w:b/>
          <w:bCs/>
          <w:u w:val="single"/>
        </w:rPr>
        <w:t>3</w:t>
      </w:r>
      <w:r w:rsidRPr="0040505B">
        <w:rPr>
          <w:rFonts w:eastAsia="Times New Roman" w:cs="Times New Roman"/>
          <w:b/>
          <w:bCs/>
          <w:u w:val="single"/>
        </w:rPr>
        <w:t>:</w:t>
      </w:r>
    </w:p>
    <w:p w:rsidR="00357A1E" w:rsidRPr="0040505B" w:rsidRDefault="0040505B" w:rsidP="00357A1E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Pani starostka informovala opätovne poslancov, že autobusová zastávka podľa pôvodného návrhu nie je zrealizovate</w:t>
      </w:r>
      <w:r w:rsidR="00246AC2">
        <w:rPr>
          <w:rFonts w:eastAsia="Times New Roman" w:cs="Times New Roman"/>
          <w:bCs/>
        </w:rPr>
        <w:t>ľ</w:t>
      </w:r>
      <w:r>
        <w:rPr>
          <w:rFonts w:eastAsia="Times New Roman" w:cs="Times New Roman"/>
          <w:bCs/>
        </w:rPr>
        <w:t xml:space="preserve">ná. </w:t>
      </w:r>
      <w:r w:rsidR="00C37B76">
        <w:rPr>
          <w:rFonts w:eastAsia="Times New Roman" w:cs="Times New Roman"/>
          <w:bCs/>
        </w:rPr>
        <w:t xml:space="preserve"> Projektant, ktorý  bude projektovať miestne komunikácie spraví obhliadku terénu a navrhne riešenie, bližšie informácie budú poskytnuté poslancom na ďalšom zasadnutí obecného zastupiteľstva.  Starostka oznámila poslancom, že jedna strana autobusovej zastávky by mohla byť umiestnená pod obecným úradom, v tomto prípade autobusová zastávka by bola pred domami obyvateľov,  ktorí by mohli namietať proti takému riešeniu, ale sú to obecné pozemky.</w:t>
      </w:r>
      <w:r w:rsidR="00357A1E" w:rsidRPr="0040505B">
        <w:rPr>
          <w:rFonts w:eastAsia="Times New Roman" w:cs="Times New Roman"/>
          <w:bCs/>
        </w:rPr>
        <w:tab/>
      </w:r>
      <w:r w:rsidR="00357A1E" w:rsidRPr="0040505B">
        <w:rPr>
          <w:rFonts w:eastAsia="Times New Roman" w:cs="Times New Roman"/>
          <w:bCs/>
        </w:rPr>
        <w:tab/>
      </w:r>
    </w:p>
    <w:p w:rsidR="000120E9" w:rsidRPr="0040505B" w:rsidRDefault="007C5666" w:rsidP="000120E9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40505B">
        <w:rPr>
          <w:rFonts w:eastAsia="Times New Roman" w:cs="Times New Roman"/>
          <w:b/>
          <w:bCs/>
          <w:u w:val="single"/>
        </w:rPr>
        <w:t>K</w:t>
      </w:r>
      <w:r w:rsidR="000120E9" w:rsidRPr="0040505B">
        <w:rPr>
          <w:rFonts w:eastAsia="Times New Roman" w:cs="Times New Roman"/>
          <w:b/>
          <w:bCs/>
          <w:u w:val="single"/>
        </w:rPr>
        <w:t xml:space="preserve"> bodu číslo </w:t>
      </w:r>
      <w:r w:rsidR="006414C9">
        <w:rPr>
          <w:rFonts w:eastAsia="Times New Roman" w:cs="Times New Roman"/>
          <w:b/>
          <w:bCs/>
          <w:u w:val="single"/>
        </w:rPr>
        <w:t>4</w:t>
      </w:r>
      <w:r w:rsidR="000120E9" w:rsidRPr="0040505B">
        <w:rPr>
          <w:rFonts w:eastAsia="Times New Roman" w:cs="Times New Roman"/>
          <w:b/>
          <w:bCs/>
          <w:u w:val="single"/>
        </w:rPr>
        <w:t>:</w:t>
      </w:r>
    </w:p>
    <w:p w:rsidR="000120E9" w:rsidRDefault="0040505B" w:rsidP="000120E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Účtovníčka obce predložila </w:t>
      </w:r>
      <w:r w:rsidR="00C37B76">
        <w:rPr>
          <w:rFonts w:eastAsia="Times New Roman" w:cs="Times New Roman"/>
        </w:rPr>
        <w:t>výkazy o rozpočtových príjmoch a výdavkoch za II. štvrťrok 2008.</w:t>
      </w:r>
    </w:p>
    <w:p w:rsidR="00CE7605" w:rsidRDefault="00C37B76" w:rsidP="00CE76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Ďalej informovala podrobne o kapitálových výdavkov</w:t>
      </w:r>
      <w:r w:rsidR="00CE7605">
        <w:rPr>
          <w:rFonts w:eastAsia="Times New Roman" w:cs="Times New Roman"/>
        </w:rPr>
        <w:t>, ktoré už boli uskutočnené alebo sú vedené na účtoch obstarania hmotných investícií . Nákup pozemku  /sociálne zariadenie pre športovcov obce/</w:t>
      </w:r>
    </w:p>
    <w:p w:rsidR="00CE7605" w:rsidRDefault="00CE7605" w:rsidP="00CE76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vo výške – 46 197,80, majetok je už zaradený, prístavba kultúrneho domu doposiaľ vynaložené náklady sú vo výške  112 700,-Sk, výstavba autobusovej zastávky – 20 150,- a kanalizácia obce 2 835 000,-Sk.</w:t>
      </w:r>
    </w:p>
    <w:p w:rsidR="004634F7" w:rsidRDefault="004634F7" w:rsidP="00CE76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Pri tomto bode starostka obce navrhla, aby sa túto jeseň sa začalo s výstavbou sociálneho zariadenia pre športovcov,  majitelia ranču v Hosťovej prisľúbili, že budú obec  pri výstavbe zariadenia podporovať  buď  nákupom materiálu alebo finančne.  Poslanci oznámili, že v prvom rade treba zavolať odborníka na osadenie stavby a spoločne poverili poslanca Kristiána Palkoviča, aby zvolal zasadnutie OZ Obecného futbalového klubu</w:t>
      </w:r>
      <w:r w:rsidR="006C4BBF">
        <w:rPr>
          <w:rFonts w:eastAsia="Times New Roman" w:cs="Times New Roman"/>
        </w:rPr>
        <w:t xml:space="preserve">, kde by sa dohodli podrobnosti </w:t>
      </w:r>
      <w:r w:rsidR="00246AC2">
        <w:rPr>
          <w:rFonts w:eastAsia="Times New Roman" w:cs="Times New Roman"/>
        </w:rPr>
        <w:t xml:space="preserve">organizovania </w:t>
      </w:r>
      <w:r w:rsidR="006C4BBF">
        <w:rPr>
          <w:rFonts w:eastAsia="Times New Roman" w:cs="Times New Roman"/>
        </w:rPr>
        <w:t>výstavby zariadenia.</w:t>
      </w:r>
    </w:p>
    <w:p w:rsidR="00CE7605" w:rsidRDefault="00CE7605" w:rsidP="00CE76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Poslanci k</w:t>
      </w:r>
      <w:r w:rsidR="004634F7">
        <w:rPr>
          <w:rFonts w:eastAsia="Times New Roman" w:cs="Times New Roman"/>
        </w:rPr>
        <w:t xml:space="preserve"> ostatným položkám </w:t>
      </w:r>
      <w:r>
        <w:rPr>
          <w:rFonts w:eastAsia="Times New Roman" w:cs="Times New Roman"/>
        </w:rPr>
        <w:t>výkazo</w:t>
      </w:r>
      <w:r w:rsidR="004634F7">
        <w:rPr>
          <w:rFonts w:eastAsia="Times New Roman" w:cs="Times New Roman"/>
        </w:rPr>
        <w:t>v</w:t>
      </w:r>
      <w:r>
        <w:rPr>
          <w:rFonts w:eastAsia="Times New Roman" w:cs="Times New Roman"/>
        </w:rPr>
        <w:t xml:space="preserve"> nemali nijaké dotazy.</w:t>
      </w:r>
    </w:p>
    <w:p w:rsidR="004634F7" w:rsidRDefault="004634F7" w:rsidP="004634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číslo: 1 –Plnenie rozpočtu za II.Q. 2008</w:t>
      </w:r>
    </w:p>
    <w:p w:rsidR="004634F7" w:rsidRDefault="004634F7" w:rsidP="004634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4634F7" w:rsidRDefault="004634F7" w:rsidP="004634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4634F7" w:rsidRPr="000120E9" w:rsidRDefault="004634F7" w:rsidP="004634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F7" w:rsidRDefault="004634F7" w:rsidP="0046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13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4634F7" w:rsidRDefault="004634F7" w:rsidP="006C4BBF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OZ v Hosťovej </w:t>
      </w:r>
      <w:r w:rsidR="006C4BBF">
        <w:rPr>
          <w:rFonts w:ascii="Times New Roman" w:eastAsia="Times New Roman" w:hAnsi="Times New Roman" w:cs="Times New Roman"/>
          <w:b/>
          <w:bCs/>
        </w:rPr>
        <w:t>schvaľuje hospodárenie obce  za II.štvrťrok 2008.</w:t>
      </w:r>
      <w:r w:rsidR="006C4BBF">
        <w:rPr>
          <w:rFonts w:eastAsia="Times New Roman" w:cs="Times New Roman"/>
        </w:rPr>
        <w:t xml:space="preserve"> </w:t>
      </w:r>
    </w:p>
    <w:p w:rsidR="004634F7" w:rsidRPr="0040505B" w:rsidRDefault="004634F7" w:rsidP="00CE7605">
      <w:pPr>
        <w:spacing w:after="0" w:line="240" w:lineRule="auto"/>
        <w:rPr>
          <w:rFonts w:eastAsia="Times New Roman" w:cs="Times New Roman"/>
        </w:rPr>
      </w:pPr>
    </w:p>
    <w:p w:rsidR="00573AF3" w:rsidRPr="0040505B" w:rsidRDefault="00573AF3" w:rsidP="000120E9">
      <w:pPr>
        <w:spacing w:after="0" w:line="240" w:lineRule="auto"/>
        <w:rPr>
          <w:rFonts w:eastAsia="Times New Roman" w:cs="Times New Roman"/>
        </w:rPr>
      </w:pPr>
    </w:p>
    <w:p w:rsidR="007F13B3" w:rsidRDefault="007F13B3" w:rsidP="000120E9">
      <w:pPr>
        <w:spacing w:after="0" w:line="240" w:lineRule="auto"/>
        <w:rPr>
          <w:rFonts w:eastAsia="Times New Roman" w:cs="Times New Roman"/>
          <w:b/>
          <w:u w:val="single"/>
        </w:rPr>
      </w:pPr>
      <w:r w:rsidRPr="0040505B">
        <w:rPr>
          <w:rFonts w:eastAsia="Times New Roman" w:cs="Times New Roman"/>
          <w:b/>
          <w:u w:val="single"/>
        </w:rPr>
        <w:t xml:space="preserve">K bodu číslo </w:t>
      </w:r>
      <w:r w:rsidR="006414C9">
        <w:rPr>
          <w:rFonts w:eastAsia="Times New Roman" w:cs="Times New Roman"/>
          <w:b/>
          <w:u w:val="single"/>
        </w:rPr>
        <w:t>5</w:t>
      </w:r>
      <w:r w:rsidRPr="0040505B">
        <w:rPr>
          <w:rFonts w:eastAsia="Times New Roman" w:cs="Times New Roman"/>
          <w:b/>
          <w:u w:val="single"/>
        </w:rPr>
        <w:t xml:space="preserve"> :</w:t>
      </w:r>
    </w:p>
    <w:p w:rsidR="006C4BBF" w:rsidRDefault="006C4BBF" w:rsidP="000120E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 tomto bode účtovníčka predložila návrh na zmenu rozpočtu obce, na strane príjmov ide o dotáciu, ktorú obec získala od Szulofold Alap na informatizáciu knižnice vo výške 65 tis. Sk, z čoho 50 tvoria kapitálové výdavky na nákup počítačovej zostavy.</w:t>
      </w:r>
    </w:p>
    <w:p w:rsidR="000120E9" w:rsidRDefault="006C4BBF" w:rsidP="000120E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Na strane výdavkov sú uvedené položky, ktoré sa týkajú dotácie na informatizáciu knižnice, ďalej pri dohodách o vykonaní práce sa navrhuje navýšiť rozpočet o 10 tis. Sk. Na základe sprostredkovateľskej zmluvy obec zaplatí za sprostredkovanie uzavretie diela na vyhotovenie projektovej dokumentácie na miestne komunikácie 40 tis. Sk, z dôvodu, že dopredu nie je známe čo bude projekt obsahovať navrhuje sa poslancom</w:t>
      </w:r>
      <w:r w:rsidR="006414C9">
        <w:rPr>
          <w:rFonts w:eastAsia="Times New Roman" w:cs="Times New Roman"/>
        </w:rPr>
        <w:t>, aby financovanie schválili z bežného rozpočtu.</w:t>
      </w:r>
      <w:r>
        <w:rPr>
          <w:rFonts w:eastAsia="Times New Roman" w:cs="Times New Roman"/>
        </w:rPr>
        <w:t xml:space="preserve"> </w:t>
      </w:r>
    </w:p>
    <w:p w:rsidR="006414C9" w:rsidRDefault="006414C9" w:rsidP="006414C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14C9" w:rsidRDefault="006414C9" w:rsidP="006414C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14C9" w:rsidRDefault="006414C9" w:rsidP="006414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Príloha číslo: 2 – Návrh na zmenu rozpočtu</w:t>
      </w:r>
    </w:p>
    <w:p w:rsidR="006414C9" w:rsidRDefault="006414C9" w:rsidP="006414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6414C9" w:rsidRDefault="006414C9" w:rsidP="006414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246AC2" w:rsidRDefault="00246AC2" w:rsidP="006414C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4BBF" w:rsidRDefault="006C4BBF" w:rsidP="006C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14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6C4BBF" w:rsidRDefault="006C4BBF" w:rsidP="006C4BBF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OZ v Hosťovej schvaľuj zmenu rozpočtu podľa predloženého návrhu.</w:t>
      </w:r>
    </w:p>
    <w:p w:rsidR="006C4BBF" w:rsidRDefault="006C4BBF" w:rsidP="007459D6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6C4BBF" w:rsidRDefault="006C4BBF" w:rsidP="007459D6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7459D6" w:rsidRPr="0040505B" w:rsidRDefault="007459D6" w:rsidP="007459D6">
      <w:pPr>
        <w:spacing w:after="0" w:line="240" w:lineRule="auto"/>
        <w:rPr>
          <w:rFonts w:eastAsia="Times New Roman" w:cs="Times New Roman"/>
          <w:b/>
          <w:u w:val="single"/>
        </w:rPr>
      </w:pPr>
      <w:r w:rsidRPr="0040505B">
        <w:rPr>
          <w:rFonts w:eastAsia="Times New Roman" w:cs="Times New Roman"/>
          <w:b/>
          <w:u w:val="single"/>
        </w:rPr>
        <w:t xml:space="preserve">K bodu číslo </w:t>
      </w:r>
      <w:r w:rsidR="006414C9">
        <w:rPr>
          <w:rFonts w:eastAsia="Times New Roman" w:cs="Times New Roman"/>
          <w:b/>
          <w:u w:val="single"/>
        </w:rPr>
        <w:t>6</w:t>
      </w:r>
      <w:r w:rsidRPr="0040505B">
        <w:rPr>
          <w:rFonts w:eastAsia="Times New Roman" w:cs="Times New Roman"/>
          <w:b/>
          <w:u w:val="single"/>
        </w:rPr>
        <w:t xml:space="preserve"> :</w:t>
      </w:r>
    </w:p>
    <w:p w:rsidR="00852ACF" w:rsidRDefault="006414C9" w:rsidP="007459D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Ekonómka obce predložila vypracovaný návrh všeobecne záväzného zariadenia obce č. 1/2008 o správnych poplatkoch a poplatkoch za pracovné úkony vykonávané obecným úradom v Hosťovej.</w:t>
      </w:r>
    </w:p>
    <w:p w:rsidR="006414C9" w:rsidRDefault="006414C9" w:rsidP="007459D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Vysvetlila poslancom, že v prvej prílohe sú uvedené položky podľa zákona č. 145/1995 o správnych poplatkoch, kde sú aj uvedené oslobodenie od platenia poplatkov. </w:t>
      </w:r>
    </w:p>
    <w:p w:rsidR="00F41BBF" w:rsidRDefault="006414C9" w:rsidP="00852AC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</w:t>
      </w:r>
      <w:r w:rsidR="00F41BBF">
        <w:rPr>
          <w:rFonts w:eastAsia="Times New Roman" w:cs="Times New Roman"/>
        </w:rPr>
        <w:t> </w:t>
      </w:r>
      <w:r>
        <w:rPr>
          <w:rFonts w:eastAsia="Times New Roman" w:cs="Times New Roman"/>
        </w:rPr>
        <w:t>dr</w:t>
      </w:r>
      <w:r w:rsidR="00F41BBF">
        <w:rPr>
          <w:rFonts w:eastAsia="Times New Roman" w:cs="Times New Roman"/>
        </w:rPr>
        <w:t>uhej prílohe sú uvedené poplatky za služby, ktoré poskytuje obec a sama si stanovuje výšku týchto poplatkov.</w:t>
      </w:r>
    </w:p>
    <w:p w:rsidR="00F41BBF" w:rsidRDefault="00F41BBF" w:rsidP="00F41B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číslo: 3 – VZN o správnych poplatkoch a poplatkoch za pracovné úkony</w:t>
      </w:r>
    </w:p>
    <w:p w:rsidR="00F41BBF" w:rsidRDefault="00F41BBF" w:rsidP="00F41B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F41BBF" w:rsidRDefault="00F41BBF" w:rsidP="00F41B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246AC2" w:rsidRDefault="00246AC2" w:rsidP="00F41B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41BBF" w:rsidRDefault="00F41BBF" w:rsidP="00F4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15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F41BBF" w:rsidRDefault="00F41BBF" w:rsidP="00F41BBF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OZ v Hosťovej schvaľuj VZN o správnych poplatkoch a poplatkoch za pracovné úkony vykonávané obecným úradom v Hosťovej.</w:t>
      </w:r>
    </w:p>
    <w:p w:rsidR="00F41BBF" w:rsidRDefault="00F41BBF" w:rsidP="00852ACF">
      <w:pPr>
        <w:spacing w:after="0" w:line="240" w:lineRule="auto"/>
        <w:rPr>
          <w:rFonts w:eastAsia="Times New Roman" w:cs="Times New Roman"/>
        </w:rPr>
      </w:pPr>
    </w:p>
    <w:p w:rsidR="00852ACF" w:rsidRPr="0040505B" w:rsidRDefault="00852ACF" w:rsidP="00852ACF">
      <w:pPr>
        <w:spacing w:after="0" w:line="240" w:lineRule="auto"/>
        <w:rPr>
          <w:rFonts w:eastAsia="Times New Roman" w:cs="Times New Roman"/>
          <w:b/>
          <w:u w:val="single"/>
        </w:rPr>
      </w:pPr>
      <w:r w:rsidRPr="0040505B">
        <w:rPr>
          <w:rFonts w:eastAsia="Times New Roman" w:cs="Times New Roman"/>
          <w:b/>
          <w:u w:val="single"/>
        </w:rPr>
        <w:t>K bodu číslo</w:t>
      </w:r>
      <w:r w:rsidR="006414C9">
        <w:rPr>
          <w:rFonts w:eastAsia="Times New Roman" w:cs="Times New Roman"/>
          <w:b/>
          <w:u w:val="single"/>
        </w:rPr>
        <w:t xml:space="preserve"> 7</w:t>
      </w:r>
      <w:r w:rsidRPr="0040505B">
        <w:rPr>
          <w:rFonts w:eastAsia="Times New Roman" w:cs="Times New Roman"/>
          <w:b/>
          <w:u w:val="single"/>
        </w:rPr>
        <w:t xml:space="preserve"> :</w:t>
      </w:r>
    </w:p>
    <w:p w:rsidR="00852ACF" w:rsidRDefault="00F41BBF" w:rsidP="007459D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Starostka obce podala poslancov informácie o výstavbe nájomných bytov – momentálne prebieha zápis na katastrálnom úrade v Nitre, zmena parcely z E na C. Ak obec chce dostať čo najvyššiu dotáciu zo štátneho rozpočtu byty nesmú byť väčšie ako je to stanovené, ak by bol záujem o väčší byt záujemca musí doplatiť.  Podmienky pridelenia nájomných bytov budú obsiahnuté vo všeobecne záväznom </w:t>
      </w:r>
      <w:r w:rsidR="00BA43BC">
        <w:rPr>
          <w:rFonts w:eastAsia="Times New Roman" w:cs="Times New Roman"/>
        </w:rPr>
        <w:t>n</w:t>
      </w:r>
      <w:r>
        <w:rPr>
          <w:rFonts w:eastAsia="Times New Roman" w:cs="Times New Roman"/>
        </w:rPr>
        <w:t>ariadení</w:t>
      </w:r>
      <w:r w:rsidR="00BA43BC">
        <w:rPr>
          <w:rFonts w:eastAsia="Times New Roman" w:cs="Times New Roman"/>
        </w:rPr>
        <w:t xml:space="preserve"> obce. Prostredníctvom obecného rozhlasu občania budú vyzývaní, aby si do konca septembra podali prihlášku na pridelenie bytu a na základe záujmu sa rozhodne o projekte na výstavbu nájomných bytov. </w:t>
      </w:r>
    </w:p>
    <w:p w:rsidR="00BA43BC" w:rsidRDefault="00BA43BC" w:rsidP="007459D6">
      <w:pPr>
        <w:spacing w:after="0" w:line="240" w:lineRule="auto"/>
        <w:rPr>
          <w:rFonts w:eastAsia="Times New Roman" w:cs="Times New Roman"/>
        </w:rPr>
      </w:pPr>
    </w:p>
    <w:p w:rsidR="00BA43BC" w:rsidRDefault="00BA43BC" w:rsidP="007459D6">
      <w:pPr>
        <w:spacing w:after="0" w:line="240" w:lineRule="auto"/>
        <w:rPr>
          <w:rFonts w:eastAsia="Times New Roman" w:cs="Times New Roman"/>
          <w:b/>
          <w:u w:val="single"/>
        </w:rPr>
      </w:pPr>
      <w:r w:rsidRPr="00BA43BC">
        <w:rPr>
          <w:rFonts w:eastAsia="Times New Roman" w:cs="Times New Roman"/>
          <w:b/>
          <w:u w:val="single"/>
        </w:rPr>
        <w:t>K bodu číslo 8:</w:t>
      </w:r>
    </w:p>
    <w:p w:rsidR="00BA43BC" w:rsidRDefault="00BA43BC" w:rsidP="007459D6">
      <w:pPr>
        <w:spacing w:after="0" w:line="240" w:lineRule="auto"/>
        <w:rPr>
          <w:rFonts w:eastAsia="Times New Roman" w:cs="Times New Roman"/>
        </w:rPr>
      </w:pPr>
      <w:r w:rsidRPr="00BA43BC">
        <w:rPr>
          <w:rFonts w:eastAsia="Times New Roman" w:cs="Times New Roman"/>
        </w:rPr>
        <w:t>Poslan</w:t>
      </w:r>
      <w:r>
        <w:rPr>
          <w:rFonts w:eastAsia="Times New Roman" w:cs="Times New Roman"/>
        </w:rPr>
        <w:t xml:space="preserve">ec </w:t>
      </w:r>
      <w:r w:rsidRPr="00BA43BC">
        <w:rPr>
          <w:rFonts w:eastAsia="Times New Roman" w:cs="Times New Roman"/>
        </w:rPr>
        <w:t xml:space="preserve"> K.Palkovič oznámil, že žiacke družstvo futbalového</w:t>
      </w:r>
      <w:r>
        <w:rPr>
          <w:rFonts w:eastAsia="Times New Roman" w:cs="Times New Roman"/>
        </w:rPr>
        <w:t xml:space="preserve"> klubu , ktoré začalo svoju činnosť v tomto roku</w:t>
      </w:r>
      <w:r w:rsidRPr="00BA43B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by potrebovalo nové futbalové dresy. Pani starostka informovala, že sa posúdi rozpočet a na základe toho sa rozhodne o prisúdení finančných prostriedkov na nákup športového oblečenia.</w:t>
      </w:r>
    </w:p>
    <w:p w:rsidR="00246AC2" w:rsidRDefault="00246AC2" w:rsidP="007459D6">
      <w:pPr>
        <w:spacing w:after="0" w:line="240" w:lineRule="auto"/>
        <w:rPr>
          <w:rFonts w:eastAsia="Times New Roman" w:cs="Times New Roman"/>
        </w:rPr>
      </w:pPr>
    </w:p>
    <w:p w:rsidR="00BA43BC" w:rsidRDefault="00BA43BC" w:rsidP="007459D6">
      <w:pPr>
        <w:spacing w:after="0" w:line="240" w:lineRule="auto"/>
        <w:rPr>
          <w:rFonts w:eastAsia="Times New Roman" w:cs="Times New Roman"/>
          <w:b/>
          <w:u w:val="single"/>
        </w:rPr>
      </w:pPr>
      <w:r w:rsidRPr="00BA43BC">
        <w:rPr>
          <w:rFonts w:eastAsia="Times New Roman" w:cs="Times New Roman"/>
          <w:b/>
          <w:u w:val="single"/>
        </w:rPr>
        <w:t>K bodu číslo 9:</w:t>
      </w:r>
    </w:p>
    <w:p w:rsidR="00BA43BC" w:rsidRPr="00BA43BC" w:rsidRDefault="00BA43BC" w:rsidP="007459D6">
      <w:pPr>
        <w:spacing w:after="0" w:line="240" w:lineRule="auto"/>
        <w:rPr>
          <w:rFonts w:eastAsia="Times New Roman" w:cs="Times New Roman"/>
        </w:rPr>
      </w:pPr>
      <w:r w:rsidRPr="00BA43BC">
        <w:rPr>
          <w:rFonts w:eastAsia="Times New Roman" w:cs="Times New Roman"/>
        </w:rPr>
        <w:t>Pani starostka sa poďakovala prítomným za účasť na zasadnutí obecného zastupiteľstva</w:t>
      </w:r>
      <w:r w:rsidR="00246AC2">
        <w:rPr>
          <w:rFonts w:eastAsia="Times New Roman" w:cs="Times New Roman"/>
        </w:rPr>
        <w:t xml:space="preserve"> a oznámila, že ďalšie zasadnutie je naplánované na mesiac október</w:t>
      </w:r>
    </w:p>
    <w:p w:rsidR="00852ACF" w:rsidRPr="0040505B" w:rsidRDefault="00852ACF" w:rsidP="007459D6">
      <w:pPr>
        <w:spacing w:after="0" w:line="240" w:lineRule="auto"/>
        <w:rPr>
          <w:rFonts w:eastAsia="Times New Roman" w:cs="Times New Roman"/>
        </w:rPr>
      </w:pPr>
    </w:p>
    <w:p w:rsidR="00852ACF" w:rsidRPr="0040505B" w:rsidRDefault="00852ACF" w:rsidP="007459D6">
      <w:pPr>
        <w:spacing w:after="0" w:line="240" w:lineRule="auto"/>
        <w:rPr>
          <w:rFonts w:eastAsia="Times New Roman" w:cs="Times New Roman"/>
        </w:rPr>
      </w:pPr>
    </w:p>
    <w:p w:rsidR="00852ACF" w:rsidRPr="0040505B" w:rsidRDefault="00AB303A" w:rsidP="007459D6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</w:rPr>
        <w:t>Overovatelia zápisnice:</w:t>
      </w:r>
    </w:p>
    <w:p w:rsidR="00AB303A" w:rsidRPr="0040505B" w:rsidRDefault="00AB303A" w:rsidP="007459D6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BA43BC" w:rsidP="000120E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Blažej Gál</w:t>
      </w:r>
      <w:r>
        <w:rPr>
          <w:rFonts w:eastAsia="Times New Roman" w:cs="Times New Roman"/>
        </w:rPr>
        <w:tab/>
      </w:r>
      <w:r w:rsidR="000A35D3" w:rsidRPr="0040505B">
        <w:rPr>
          <w:rFonts w:eastAsia="Times New Roman" w:cs="Times New Roman"/>
        </w:rPr>
        <w:tab/>
      </w:r>
      <w:r w:rsidR="000A35D3" w:rsidRPr="0040505B">
        <w:rPr>
          <w:rFonts w:eastAsia="Times New Roman" w:cs="Times New Roman"/>
        </w:rPr>
        <w:tab/>
      </w:r>
      <w:r w:rsidR="000120E9" w:rsidRPr="0040505B">
        <w:rPr>
          <w:rFonts w:eastAsia="Times New Roman" w:cs="Times New Roman"/>
        </w:rPr>
        <w:t xml:space="preserve"> .........................</w:t>
      </w: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Default="00BA43BC" w:rsidP="000120E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Kristián Palkovič</w:t>
      </w:r>
      <w:r w:rsidR="00852ACF" w:rsidRPr="0040505B">
        <w:rPr>
          <w:rFonts w:eastAsia="Times New Roman" w:cs="Times New Roman"/>
        </w:rPr>
        <w:t xml:space="preserve">    </w:t>
      </w:r>
      <w:r w:rsidR="007F13B3" w:rsidRPr="0040505B">
        <w:rPr>
          <w:rFonts w:eastAsia="Times New Roman" w:cs="Times New Roman"/>
        </w:rPr>
        <w:tab/>
      </w:r>
      <w:r w:rsidR="000A35D3" w:rsidRPr="0040505B">
        <w:rPr>
          <w:rFonts w:eastAsia="Times New Roman" w:cs="Times New Roman"/>
        </w:rPr>
        <w:tab/>
      </w:r>
      <w:r w:rsidR="000120E9" w:rsidRPr="0040505B">
        <w:rPr>
          <w:rFonts w:eastAsia="Times New Roman" w:cs="Times New Roman"/>
        </w:rPr>
        <w:t xml:space="preserve"> .........................</w:t>
      </w:r>
    </w:p>
    <w:p w:rsidR="00246AC2" w:rsidRDefault="00246AC2" w:rsidP="000120E9">
      <w:pPr>
        <w:spacing w:after="0" w:line="240" w:lineRule="auto"/>
        <w:rPr>
          <w:rFonts w:eastAsia="Times New Roman" w:cs="Times New Roman"/>
        </w:rPr>
      </w:pPr>
    </w:p>
    <w:p w:rsidR="00246AC2" w:rsidRDefault="00246AC2" w:rsidP="000120E9">
      <w:pPr>
        <w:spacing w:after="0" w:line="240" w:lineRule="auto"/>
        <w:rPr>
          <w:rFonts w:eastAsia="Times New Roman" w:cs="Times New Roman"/>
        </w:rPr>
      </w:pPr>
    </w:p>
    <w:p w:rsidR="00246AC2" w:rsidRPr="0040505B" w:rsidRDefault="00246AC2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</w:rPr>
        <w:lastRenderedPageBreak/>
        <w:t>Zapisovateľka zápisnice:</w:t>
      </w: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</w:rPr>
        <w:t>Renáta Tóthová</w:t>
      </w:r>
      <w:r w:rsidR="000A35D3" w:rsidRPr="0040505B">
        <w:rPr>
          <w:rFonts w:eastAsia="Times New Roman" w:cs="Times New Roman"/>
        </w:rPr>
        <w:tab/>
      </w:r>
      <w:r w:rsidR="00246AC2">
        <w:rPr>
          <w:rFonts w:eastAsia="Times New Roman" w:cs="Times New Roman"/>
        </w:rPr>
        <w:tab/>
      </w:r>
      <w:r w:rsidR="000A35D3"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 xml:space="preserve"> .........................</w:t>
      </w:r>
    </w:p>
    <w:p w:rsidR="00852ACF" w:rsidRPr="0040505B" w:rsidRDefault="00852ACF" w:rsidP="000120E9">
      <w:pPr>
        <w:spacing w:after="0" w:line="240" w:lineRule="auto"/>
        <w:rPr>
          <w:rFonts w:eastAsia="Times New Roman" w:cs="Times New Roman"/>
        </w:rPr>
      </w:pPr>
    </w:p>
    <w:p w:rsidR="00852ACF" w:rsidRPr="0040505B" w:rsidRDefault="00852ACF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A35D3" w:rsidRPr="0040505B" w:rsidRDefault="000A35D3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jc w:val="center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p w:rsidR="000120E9" w:rsidRPr="0040505B" w:rsidRDefault="000120E9" w:rsidP="000120E9">
      <w:pPr>
        <w:spacing w:after="0" w:line="240" w:lineRule="auto"/>
        <w:rPr>
          <w:rFonts w:eastAsia="Times New Roman" w:cs="Times New Roman"/>
        </w:rPr>
      </w:pPr>
    </w:p>
    <w:sectPr w:rsidR="000120E9" w:rsidRPr="0040505B" w:rsidSect="003631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A3" w:rsidRDefault="00F872A3" w:rsidP="00601465">
      <w:pPr>
        <w:spacing w:after="0" w:line="240" w:lineRule="auto"/>
      </w:pPr>
      <w:r>
        <w:separator/>
      </w:r>
    </w:p>
  </w:endnote>
  <w:endnote w:type="continuationSeparator" w:id="1">
    <w:p w:rsidR="00F872A3" w:rsidRDefault="00F872A3" w:rsidP="0060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440"/>
      <w:docPartObj>
        <w:docPartGallery w:val="Page Numbers (Bottom of Page)"/>
        <w:docPartUnique/>
      </w:docPartObj>
    </w:sdtPr>
    <w:sdtContent>
      <w:p w:rsidR="00F41BBF" w:rsidRDefault="00F41BBF">
        <w:pPr>
          <w:pStyle w:val="Pta"/>
          <w:jc w:val="center"/>
        </w:pPr>
        <w:fldSimple w:instr=" PAGE   \* MERGEFORMAT ">
          <w:r w:rsidR="00A12FA5">
            <w:rPr>
              <w:noProof/>
            </w:rPr>
            <w:t>3</w:t>
          </w:r>
        </w:fldSimple>
      </w:p>
    </w:sdtContent>
  </w:sdt>
  <w:p w:rsidR="00F41BBF" w:rsidRDefault="00F41BB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A3" w:rsidRDefault="00F872A3" w:rsidP="00601465">
      <w:pPr>
        <w:spacing w:after="0" w:line="240" w:lineRule="auto"/>
      </w:pPr>
      <w:r>
        <w:separator/>
      </w:r>
    </w:p>
  </w:footnote>
  <w:footnote w:type="continuationSeparator" w:id="1">
    <w:p w:rsidR="00F872A3" w:rsidRDefault="00F872A3" w:rsidP="0060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7B2"/>
    <w:multiLevelType w:val="hybridMultilevel"/>
    <w:tmpl w:val="0D1C30E2"/>
    <w:lvl w:ilvl="0" w:tplc="495E0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6F85"/>
    <w:multiLevelType w:val="multilevel"/>
    <w:tmpl w:val="A254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829DA"/>
    <w:multiLevelType w:val="hybridMultilevel"/>
    <w:tmpl w:val="9732F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42578"/>
    <w:multiLevelType w:val="hybridMultilevel"/>
    <w:tmpl w:val="9732F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1910"/>
    <w:multiLevelType w:val="hybridMultilevel"/>
    <w:tmpl w:val="451CB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67BD2"/>
    <w:multiLevelType w:val="multilevel"/>
    <w:tmpl w:val="0E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20E9"/>
    <w:rsid w:val="000120E9"/>
    <w:rsid w:val="000214B7"/>
    <w:rsid w:val="000A35D3"/>
    <w:rsid w:val="000C0B07"/>
    <w:rsid w:val="000D2F92"/>
    <w:rsid w:val="00140794"/>
    <w:rsid w:val="00143356"/>
    <w:rsid w:val="00246AC2"/>
    <w:rsid w:val="00260979"/>
    <w:rsid w:val="00357A1E"/>
    <w:rsid w:val="00363110"/>
    <w:rsid w:val="0040505B"/>
    <w:rsid w:val="004634F7"/>
    <w:rsid w:val="004A49BC"/>
    <w:rsid w:val="004E063A"/>
    <w:rsid w:val="0054140B"/>
    <w:rsid w:val="00573AF3"/>
    <w:rsid w:val="005C50B9"/>
    <w:rsid w:val="00601465"/>
    <w:rsid w:val="006414C9"/>
    <w:rsid w:val="006C4BBF"/>
    <w:rsid w:val="006F3C27"/>
    <w:rsid w:val="00715BB6"/>
    <w:rsid w:val="007459D6"/>
    <w:rsid w:val="007C5666"/>
    <w:rsid w:val="007F13B3"/>
    <w:rsid w:val="008466BB"/>
    <w:rsid w:val="00852ACF"/>
    <w:rsid w:val="008E5B89"/>
    <w:rsid w:val="0092125D"/>
    <w:rsid w:val="0098590A"/>
    <w:rsid w:val="00996A4F"/>
    <w:rsid w:val="00A12FA5"/>
    <w:rsid w:val="00A20EF1"/>
    <w:rsid w:val="00AB303A"/>
    <w:rsid w:val="00BA43BC"/>
    <w:rsid w:val="00C37B76"/>
    <w:rsid w:val="00CD1DE9"/>
    <w:rsid w:val="00CE7605"/>
    <w:rsid w:val="00D03FB1"/>
    <w:rsid w:val="00E22AEA"/>
    <w:rsid w:val="00E710CB"/>
    <w:rsid w:val="00F00768"/>
    <w:rsid w:val="00F41BBF"/>
    <w:rsid w:val="00F603AD"/>
    <w:rsid w:val="00F8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31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120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6097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0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01465"/>
  </w:style>
  <w:style w:type="paragraph" w:styleId="Pta">
    <w:name w:val="footer"/>
    <w:basedOn w:val="Normlny"/>
    <w:link w:val="PtaChar"/>
    <w:uiPriority w:val="99"/>
    <w:unhideWhenUsed/>
    <w:rsid w:val="0060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1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1672-7FB7-44B0-B2F3-E1625950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16</cp:revision>
  <cp:lastPrinted>2008-09-24T11:03:00Z</cp:lastPrinted>
  <dcterms:created xsi:type="dcterms:W3CDTF">2007-12-11T11:21:00Z</dcterms:created>
  <dcterms:modified xsi:type="dcterms:W3CDTF">2008-09-24T11:11:00Z</dcterms:modified>
</cp:coreProperties>
</file>