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AF" w:rsidRPr="008B317B" w:rsidRDefault="00CB23AF" w:rsidP="00CB23AF">
      <w:pPr>
        <w:jc w:val="center"/>
        <w:rPr>
          <w:rFonts w:asciiTheme="minorHAnsi" w:hAnsiTheme="minorHAnsi" w:cs="Calibri"/>
          <w:sz w:val="24"/>
          <w:szCs w:val="24"/>
        </w:rPr>
      </w:pPr>
      <w:r w:rsidRPr="008B317B">
        <w:rPr>
          <w:rFonts w:asciiTheme="minorHAnsi" w:hAnsiTheme="minorHAnsi" w:cs="Calibri"/>
          <w:b/>
          <w:bCs/>
          <w:sz w:val="24"/>
          <w:szCs w:val="24"/>
          <w:u w:val="single"/>
        </w:rPr>
        <w:t>OBEC HOSŤOVÁ, HOSŤOVÁ 120, 951 02</w:t>
      </w:r>
    </w:p>
    <w:p w:rsidR="00CB23AF" w:rsidRPr="008B317B" w:rsidRDefault="00CB23AF" w:rsidP="00CB23AF">
      <w:pPr>
        <w:jc w:val="center"/>
        <w:rPr>
          <w:rFonts w:asciiTheme="minorHAnsi" w:hAnsiTheme="minorHAnsi" w:cs="Calibri"/>
          <w:sz w:val="24"/>
          <w:szCs w:val="24"/>
        </w:rPr>
      </w:pPr>
    </w:p>
    <w:p w:rsidR="00CB23AF" w:rsidRPr="008B317B" w:rsidRDefault="00CB23AF" w:rsidP="00CB23AF">
      <w:pPr>
        <w:spacing w:after="0"/>
        <w:jc w:val="center"/>
        <w:rPr>
          <w:rFonts w:asciiTheme="minorHAnsi" w:hAnsiTheme="minorHAnsi" w:cs="Calibri"/>
          <w:sz w:val="24"/>
          <w:szCs w:val="24"/>
        </w:rPr>
      </w:pPr>
      <w:r w:rsidRPr="008B317B">
        <w:rPr>
          <w:rFonts w:asciiTheme="minorHAnsi" w:hAnsiTheme="minorHAnsi" w:cs="Calibri"/>
          <w:b/>
          <w:bCs/>
          <w:sz w:val="24"/>
          <w:szCs w:val="24"/>
        </w:rPr>
        <w:t>Z Á P I S N I C A</w:t>
      </w:r>
    </w:p>
    <w:p w:rsidR="00CB23AF" w:rsidRPr="008B317B" w:rsidRDefault="00CB23AF" w:rsidP="00CB23AF">
      <w:pPr>
        <w:spacing w:after="0"/>
        <w:jc w:val="center"/>
        <w:rPr>
          <w:rFonts w:asciiTheme="minorHAnsi" w:hAnsiTheme="minorHAnsi" w:cs="Calibri"/>
          <w:sz w:val="24"/>
          <w:szCs w:val="24"/>
        </w:rPr>
      </w:pPr>
    </w:p>
    <w:p w:rsidR="00CB23AF" w:rsidRPr="008B317B" w:rsidRDefault="00CB23AF" w:rsidP="00CB23AF">
      <w:pPr>
        <w:spacing w:after="0"/>
        <w:jc w:val="center"/>
        <w:rPr>
          <w:rFonts w:asciiTheme="minorHAnsi" w:hAnsiTheme="minorHAnsi" w:cs="Calibri"/>
          <w:sz w:val="24"/>
          <w:szCs w:val="24"/>
        </w:rPr>
      </w:pPr>
      <w:r w:rsidRPr="008B317B">
        <w:rPr>
          <w:rFonts w:asciiTheme="minorHAnsi" w:hAnsiTheme="minorHAnsi" w:cs="Calibri"/>
          <w:b/>
          <w:bCs/>
          <w:sz w:val="24"/>
          <w:szCs w:val="24"/>
        </w:rPr>
        <w:t>Z RIADNEHO ZASADNUTIA OBECNÉHO ZASTUPITEĽSTVA</w:t>
      </w:r>
    </w:p>
    <w:p w:rsidR="00CB23AF" w:rsidRPr="008B317B" w:rsidRDefault="00CB23AF" w:rsidP="00CB23AF">
      <w:pPr>
        <w:spacing w:after="0"/>
        <w:jc w:val="center"/>
        <w:rPr>
          <w:rFonts w:asciiTheme="minorHAnsi" w:hAnsiTheme="minorHAnsi" w:cs="Calibri"/>
          <w:sz w:val="24"/>
          <w:szCs w:val="24"/>
        </w:rPr>
      </w:pPr>
    </w:p>
    <w:p w:rsidR="00CB23AF" w:rsidRDefault="00CB23AF" w:rsidP="00CB23AF">
      <w:pPr>
        <w:spacing w:after="0"/>
        <w:rPr>
          <w:rFonts w:asciiTheme="minorHAnsi" w:hAnsiTheme="minorHAnsi" w:cs="Calibri"/>
          <w:sz w:val="24"/>
          <w:szCs w:val="24"/>
        </w:rPr>
      </w:pPr>
      <w:r w:rsidRPr="008B317B">
        <w:rPr>
          <w:rFonts w:asciiTheme="minorHAnsi" w:hAnsiTheme="minorHAnsi" w:cs="Calibri"/>
          <w:b/>
          <w:sz w:val="24"/>
          <w:szCs w:val="24"/>
          <w:u w:val="single"/>
        </w:rPr>
        <w:t>Dátum konania</w:t>
      </w:r>
      <w:r w:rsidRPr="008B317B">
        <w:rPr>
          <w:rFonts w:asciiTheme="minorHAnsi" w:hAnsiTheme="minorHAnsi" w:cs="Calibri"/>
          <w:sz w:val="24"/>
          <w:szCs w:val="24"/>
        </w:rPr>
        <w:t>:</w:t>
      </w:r>
      <w:r w:rsidRPr="008B317B">
        <w:rPr>
          <w:rFonts w:asciiTheme="minorHAnsi" w:hAnsiTheme="minorHAnsi" w:cs="Calibri"/>
          <w:sz w:val="24"/>
          <w:szCs w:val="24"/>
        </w:rPr>
        <w:tab/>
      </w:r>
      <w:r w:rsidR="009F5C72">
        <w:rPr>
          <w:rFonts w:asciiTheme="minorHAnsi" w:hAnsiTheme="minorHAnsi" w:cs="Calibri"/>
          <w:sz w:val="24"/>
          <w:szCs w:val="24"/>
        </w:rPr>
        <w:t>17. februára 2014</w:t>
      </w:r>
    </w:p>
    <w:p w:rsidR="00CB23AF" w:rsidRPr="008B317B" w:rsidRDefault="00CB23AF" w:rsidP="00CB23AF">
      <w:pPr>
        <w:spacing w:after="0"/>
        <w:rPr>
          <w:rFonts w:asciiTheme="minorHAnsi" w:hAnsiTheme="minorHAnsi" w:cs="Calibri"/>
          <w:sz w:val="24"/>
          <w:szCs w:val="24"/>
        </w:rPr>
      </w:pPr>
    </w:p>
    <w:p w:rsidR="00CB23AF" w:rsidRPr="008B317B" w:rsidRDefault="00CB23AF" w:rsidP="00CB23AF">
      <w:pPr>
        <w:spacing w:after="0"/>
        <w:rPr>
          <w:rFonts w:asciiTheme="minorHAnsi" w:hAnsiTheme="minorHAnsi" w:cs="Calibri"/>
          <w:sz w:val="24"/>
          <w:szCs w:val="24"/>
        </w:rPr>
      </w:pPr>
      <w:r w:rsidRPr="008B317B">
        <w:rPr>
          <w:rFonts w:asciiTheme="minorHAnsi" w:hAnsiTheme="minorHAnsi" w:cs="Calibri"/>
          <w:b/>
          <w:sz w:val="24"/>
          <w:szCs w:val="24"/>
          <w:u w:val="single"/>
        </w:rPr>
        <w:t>Prítomní:</w:t>
      </w:r>
      <w:r w:rsidRPr="008B317B">
        <w:rPr>
          <w:rFonts w:asciiTheme="minorHAnsi" w:hAnsiTheme="minorHAnsi" w:cs="Calibri"/>
          <w:sz w:val="24"/>
          <w:szCs w:val="24"/>
        </w:rPr>
        <w:tab/>
      </w:r>
      <w:r w:rsidRPr="008B317B">
        <w:rPr>
          <w:rFonts w:asciiTheme="minorHAnsi" w:hAnsiTheme="minorHAnsi" w:cs="Calibri"/>
          <w:sz w:val="24"/>
          <w:szCs w:val="24"/>
        </w:rPr>
        <w:tab/>
        <w:t xml:space="preserve"> Podľa prezenčnej listiny</w:t>
      </w:r>
    </w:p>
    <w:p w:rsidR="00CB23AF" w:rsidRPr="008B317B" w:rsidRDefault="00CB23AF" w:rsidP="00CB23AF">
      <w:pPr>
        <w:spacing w:after="0"/>
        <w:ind w:left="12" w:firstLine="708"/>
        <w:rPr>
          <w:rFonts w:asciiTheme="minorHAnsi" w:hAnsiTheme="minorHAnsi" w:cs="Calibri"/>
          <w:sz w:val="24"/>
          <w:szCs w:val="24"/>
        </w:rPr>
      </w:pPr>
      <w:r w:rsidRPr="008B317B">
        <w:rPr>
          <w:rFonts w:asciiTheme="minorHAnsi" w:hAnsiTheme="minorHAnsi" w:cs="Calibri"/>
          <w:sz w:val="24"/>
          <w:szCs w:val="24"/>
        </w:rPr>
        <w:t xml:space="preserve">    </w:t>
      </w:r>
      <w:r w:rsidRPr="008B317B">
        <w:rPr>
          <w:rFonts w:asciiTheme="minorHAnsi" w:hAnsiTheme="minorHAnsi" w:cs="Calibri"/>
          <w:sz w:val="24"/>
          <w:szCs w:val="24"/>
        </w:rPr>
        <w:tab/>
      </w:r>
      <w:r w:rsidRPr="008B317B">
        <w:rPr>
          <w:rFonts w:asciiTheme="minorHAnsi" w:hAnsiTheme="minorHAnsi" w:cs="Calibri"/>
          <w:sz w:val="24"/>
          <w:szCs w:val="24"/>
        </w:rPr>
        <w:tab/>
        <w:t>/ priložená k zápisnici/</w:t>
      </w:r>
    </w:p>
    <w:p w:rsidR="00CB23AF" w:rsidRPr="008B317B" w:rsidRDefault="00CB23AF" w:rsidP="00CB23AF">
      <w:pPr>
        <w:spacing w:after="0"/>
        <w:ind w:left="12" w:firstLine="708"/>
        <w:rPr>
          <w:rFonts w:asciiTheme="minorHAnsi" w:hAnsiTheme="minorHAnsi" w:cs="Calibri"/>
          <w:sz w:val="24"/>
          <w:szCs w:val="24"/>
        </w:rPr>
      </w:pPr>
    </w:p>
    <w:p w:rsidR="00CB23AF" w:rsidRPr="008B317B" w:rsidRDefault="00CB23AF" w:rsidP="00CB23AF">
      <w:pPr>
        <w:spacing w:after="0"/>
        <w:ind w:left="12" w:firstLine="708"/>
        <w:rPr>
          <w:rFonts w:asciiTheme="minorHAnsi" w:hAnsiTheme="minorHAnsi" w:cs="Calibri"/>
          <w:sz w:val="24"/>
          <w:szCs w:val="24"/>
        </w:rPr>
      </w:pPr>
    </w:p>
    <w:p w:rsidR="00CB23AF" w:rsidRPr="008B317B" w:rsidRDefault="00CB23AF" w:rsidP="00CB23AF">
      <w:pPr>
        <w:spacing w:after="0"/>
        <w:jc w:val="both"/>
        <w:rPr>
          <w:rFonts w:asciiTheme="minorHAnsi" w:hAnsiTheme="minorHAnsi" w:cs="Calibri"/>
          <w:bCs/>
          <w:sz w:val="24"/>
          <w:szCs w:val="24"/>
        </w:rPr>
      </w:pPr>
      <w:r w:rsidRPr="008B317B">
        <w:rPr>
          <w:rFonts w:asciiTheme="minorHAnsi" w:hAnsiTheme="minorHAnsi" w:cs="Calibri"/>
          <w:b/>
          <w:bCs/>
          <w:sz w:val="24"/>
          <w:szCs w:val="24"/>
          <w:u w:val="single"/>
        </w:rPr>
        <w:t>Program:</w:t>
      </w:r>
      <w:r w:rsidRPr="008B317B">
        <w:rPr>
          <w:rFonts w:asciiTheme="minorHAnsi" w:hAnsiTheme="minorHAnsi" w:cs="Calibri"/>
          <w:bCs/>
          <w:sz w:val="24"/>
          <w:szCs w:val="24"/>
        </w:rPr>
        <w:tab/>
        <w:t>1. Otvorenie zasadnutia</w:t>
      </w:r>
    </w:p>
    <w:p w:rsidR="00CB23AF" w:rsidRPr="008B317B" w:rsidRDefault="00CB23AF" w:rsidP="00CB23AF">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t>2. Určenie zapisovateľa a overovateľov zápisnice</w:t>
      </w:r>
    </w:p>
    <w:p w:rsidR="00CB23AF" w:rsidRPr="008B317B" w:rsidRDefault="00CB23AF" w:rsidP="00CB23AF">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t>3. Kontrola uznesení</w:t>
      </w:r>
    </w:p>
    <w:p w:rsidR="00CB23AF" w:rsidRDefault="00CB23AF" w:rsidP="00CB23AF">
      <w:pPr>
        <w:spacing w:after="0"/>
        <w:jc w:val="both"/>
        <w:rPr>
          <w:rFonts w:asciiTheme="minorHAnsi" w:hAnsiTheme="minorHAnsi" w:cs="Calibri"/>
          <w:bCs/>
          <w:sz w:val="24"/>
          <w:szCs w:val="24"/>
        </w:rPr>
      </w:pPr>
      <w:r w:rsidRPr="008B317B">
        <w:rPr>
          <w:rFonts w:asciiTheme="minorHAnsi" w:hAnsiTheme="minorHAnsi" w:cs="Calibri"/>
          <w:bCs/>
          <w:sz w:val="24"/>
          <w:szCs w:val="24"/>
        </w:rPr>
        <w:tab/>
      </w:r>
      <w:r w:rsidRPr="008B317B">
        <w:rPr>
          <w:rFonts w:asciiTheme="minorHAnsi" w:hAnsiTheme="minorHAnsi" w:cs="Calibri"/>
          <w:bCs/>
          <w:sz w:val="24"/>
          <w:szCs w:val="24"/>
        </w:rPr>
        <w:tab/>
        <w:t xml:space="preserve">4. </w:t>
      </w:r>
      <w:r w:rsidR="009F5C72">
        <w:rPr>
          <w:rFonts w:asciiTheme="minorHAnsi" w:hAnsiTheme="minorHAnsi" w:cs="Calibri"/>
          <w:bCs/>
          <w:sz w:val="24"/>
          <w:szCs w:val="24"/>
        </w:rPr>
        <w:t>Zloženie sľubu nového poslanca OZ</w:t>
      </w:r>
    </w:p>
    <w:p w:rsidR="00CB23AF" w:rsidRDefault="00727402" w:rsidP="00CB23AF">
      <w:pPr>
        <w:spacing w:after="0"/>
        <w:jc w:val="both"/>
        <w:rPr>
          <w:rFonts w:asciiTheme="minorHAnsi" w:hAnsiTheme="minorHAnsi" w:cs="Calibri"/>
          <w:bCs/>
          <w:sz w:val="24"/>
          <w:szCs w:val="24"/>
        </w:rPr>
      </w:pPr>
      <w:r>
        <w:rPr>
          <w:rFonts w:asciiTheme="minorHAnsi" w:hAnsiTheme="minorHAnsi" w:cs="Calibri"/>
          <w:bCs/>
          <w:sz w:val="24"/>
          <w:szCs w:val="24"/>
        </w:rPr>
        <w:tab/>
      </w:r>
      <w:r>
        <w:rPr>
          <w:rFonts w:asciiTheme="minorHAnsi" w:hAnsiTheme="minorHAnsi" w:cs="Calibri"/>
          <w:bCs/>
          <w:sz w:val="24"/>
          <w:szCs w:val="24"/>
        </w:rPr>
        <w:tab/>
        <w:t>5. Informácia o nových dodávateľoch energií /plyn, elektrická energia/</w:t>
      </w:r>
    </w:p>
    <w:p w:rsidR="00CB23AF" w:rsidRDefault="00727402" w:rsidP="00CB23AF">
      <w:pPr>
        <w:spacing w:after="0"/>
        <w:jc w:val="both"/>
        <w:rPr>
          <w:rFonts w:asciiTheme="minorHAnsi" w:hAnsiTheme="minorHAnsi" w:cs="Calibri"/>
          <w:bCs/>
          <w:sz w:val="24"/>
          <w:szCs w:val="24"/>
        </w:rPr>
      </w:pPr>
      <w:r>
        <w:rPr>
          <w:rFonts w:asciiTheme="minorHAnsi" w:hAnsiTheme="minorHAnsi" w:cs="Calibri"/>
          <w:bCs/>
          <w:sz w:val="24"/>
          <w:szCs w:val="24"/>
        </w:rPr>
        <w:tab/>
      </w:r>
      <w:r>
        <w:rPr>
          <w:rFonts w:asciiTheme="minorHAnsi" w:hAnsiTheme="minorHAnsi" w:cs="Calibri"/>
          <w:bCs/>
          <w:sz w:val="24"/>
          <w:szCs w:val="24"/>
        </w:rPr>
        <w:tab/>
        <w:t>6. Informácie o priebehu rekonštrukciu KD</w:t>
      </w:r>
    </w:p>
    <w:p w:rsidR="00CB23AF" w:rsidRDefault="00CB23AF" w:rsidP="00CB23AF">
      <w:pPr>
        <w:spacing w:after="0"/>
        <w:jc w:val="both"/>
        <w:rPr>
          <w:rFonts w:asciiTheme="minorHAnsi" w:hAnsiTheme="minorHAnsi" w:cs="Calibri"/>
          <w:bCs/>
          <w:sz w:val="24"/>
          <w:szCs w:val="24"/>
        </w:rPr>
      </w:pPr>
      <w:r>
        <w:rPr>
          <w:rFonts w:asciiTheme="minorHAnsi" w:hAnsiTheme="minorHAnsi" w:cs="Calibri"/>
          <w:bCs/>
          <w:sz w:val="24"/>
          <w:szCs w:val="24"/>
        </w:rPr>
        <w:tab/>
      </w:r>
      <w:r>
        <w:rPr>
          <w:rFonts w:asciiTheme="minorHAnsi" w:hAnsiTheme="minorHAnsi" w:cs="Calibri"/>
          <w:bCs/>
          <w:sz w:val="24"/>
          <w:szCs w:val="24"/>
        </w:rPr>
        <w:tab/>
        <w:t xml:space="preserve">7. </w:t>
      </w:r>
      <w:r w:rsidR="00727402">
        <w:rPr>
          <w:rFonts w:asciiTheme="minorHAnsi" w:hAnsiTheme="minorHAnsi" w:cs="Calibri"/>
          <w:bCs/>
          <w:sz w:val="24"/>
          <w:szCs w:val="24"/>
        </w:rPr>
        <w:t>Informácie o rozšírení verejného osvetlenia</w:t>
      </w:r>
    </w:p>
    <w:p w:rsidR="00CB23AF" w:rsidRDefault="00727402" w:rsidP="00CB23AF">
      <w:pPr>
        <w:spacing w:after="0"/>
        <w:ind w:left="1440"/>
        <w:jc w:val="both"/>
        <w:rPr>
          <w:rFonts w:asciiTheme="minorHAnsi" w:hAnsiTheme="minorHAnsi" w:cs="Calibri"/>
          <w:bCs/>
          <w:sz w:val="24"/>
          <w:szCs w:val="24"/>
        </w:rPr>
      </w:pPr>
      <w:r>
        <w:rPr>
          <w:rFonts w:asciiTheme="minorHAnsi" w:hAnsiTheme="minorHAnsi" w:cs="Calibri"/>
          <w:bCs/>
          <w:sz w:val="24"/>
          <w:szCs w:val="24"/>
        </w:rPr>
        <w:t>8. Informácie o novele zákona o hmotnej núdzi a s tým súvisiace zmeny v obci</w:t>
      </w:r>
    </w:p>
    <w:p w:rsidR="00CB23AF" w:rsidRDefault="00727402" w:rsidP="00CB23AF">
      <w:pPr>
        <w:spacing w:after="0"/>
        <w:ind w:left="1440"/>
        <w:jc w:val="both"/>
        <w:rPr>
          <w:rFonts w:asciiTheme="minorHAnsi" w:hAnsiTheme="minorHAnsi" w:cs="Calibri"/>
          <w:bCs/>
          <w:sz w:val="24"/>
          <w:szCs w:val="24"/>
        </w:rPr>
      </w:pPr>
      <w:r>
        <w:rPr>
          <w:rFonts w:asciiTheme="minorHAnsi" w:hAnsiTheme="minorHAnsi" w:cs="Calibri"/>
          <w:bCs/>
          <w:sz w:val="24"/>
          <w:szCs w:val="24"/>
        </w:rPr>
        <w:t>9. Finančné záležitosti</w:t>
      </w:r>
    </w:p>
    <w:p w:rsidR="00CB23AF" w:rsidRDefault="00CB23AF" w:rsidP="00CB23AF">
      <w:pPr>
        <w:spacing w:after="0"/>
        <w:ind w:left="1440"/>
        <w:jc w:val="both"/>
        <w:rPr>
          <w:rFonts w:asciiTheme="minorHAnsi" w:hAnsiTheme="minorHAnsi" w:cs="Calibri"/>
          <w:bCs/>
          <w:sz w:val="24"/>
          <w:szCs w:val="24"/>
        </w:rPr>
      </w:pPr>
      <w:r>
        <w:rPr>
          <w:rFonts w:asciiTheme="minorHAnsi" w:hAnsiTheme="minorHAnsi" w:cs="Calibri"/>
          <w:bCs/>
          <w:sz w:val="24"/>
          <w:szCs w:val="24"/>
        </w:rPr>
        <w:t>10. Rôzne</w:t>
      </w:r>
    </w:p>
    <w:p w:rsidR="00CB23AF" w:rsidRDefault="00CB23AF" w:rsidP="00CB23AF">
      <w:pPr>
        <w:spacing w:after="0"/>
        <w:ind w:left="1440"/>
        <w:jc w:val="both"/>
        <w:rPr>
          <w:rFonts w:asciiTheme="minorHAnsi" w:hAnsiTheme="minorHAnsi" w:cs="Calibri"/>
          <w:bCs/>
          <w:sz w:val="24"/>
          <w:szCs w:val="24"/>
        </w:rPr>
      </w:pPr>
      <w:r>
        <w:rPr>
          <w:rFonts w:asciiTheme="minorHAnsi" w:hAnsiTheme="minorHAnsi" w:cs="Calibri"/>
          <w:bCs/>
          <w:sz w:val="24"/>
          <w:szCs w:val="24"/>
        </w:rPr>
        <w:t>11. Diskusia</w:t>
      </w:r>
    </w:p>
    <w:p w:rsidR="00CB23AF" w:rsidRDefault="00CB23AF" w:rsidP="00CB23AF">
      <w:pPr>
        <w:spacing w:after="0"/>
        <w:ind w:left="1440"/>
        <w:jc w:val="both"/>
        <w:rPr>
          <w:rFonts w:asciiTheme="minorHAnsi" w:hAnsiTheme="minorHAnsi" w:cs="Calibri"/>
          <w:bCs/>
          <w:sz w:val="24"/>
          <w:szCs w:val="24"/>
        </w:rPr>
      </w:pPr>
      <w:r>
        <w:rPr>
          <w:rFonts w:asciiTheme="minorHAnsi" w:hAnsiTheme="minorHAnsi" w:cs="Calibri"/>
          <w:bCs/>
          <w:sz w:val="24"/>
          <w:szCs w:val="24"/>
        </w:rPr>
        <w:t>12. Záver</w:t>
      </w:r>
    </w:p>
    <w:p w:rsidR="00CB23AF" w:rsidRDefault="00CB23AF" w:rsidP="00CB23AF">
      <w:pPr>
        <w:spacing w:after="0"/>
        <w:ind w:left="708" w:firstLine="708"/>
        <w:jc w:val="both"/>
        <w:rPr>
          <w:rFonts w:asciiTheme="minorHAnsi" w:hAnsiTheme="minorHAnsi" w:cs="Calibri"/>
          <w:bCs/>
          <w:sz w:val="24"/>
          <w:szCs w:val="24"/>
        </w:rPr>
      </w:pPr>
    </w:p>
    <w:p w:rsidR="00CB23AF" w:rsidRDefault="00CB23AF" w:rsidP="00CB23AF">
      <w:pPr>
        <w:spacing w:after="0"/>
        <w:ind w:left="708" w:firstLine="708"/>
        <w:jc w:val="both"/>
        <w:rPr>
          <w:rFonts w:asciiTheme="minorHAnsi" w:hAnsiTheme="minorHAnsi" w:cs="Calibri"/>
          <w:bCs/>
          <w:sz w:val="24"/>
          <w:szCs w:val="24"/>
        </w:rPr>
      </w:pPr>
    </w:p>
    <w:p w:rsidR="00CB23AF" w:rsidRDefault="00CB23AF" w:rsidP="00CB23AF">
      <w:pPr>
        <w:spacing w:after="0"/>
        <w:ind w:left="708" w:firstLine="708"/>
        <w:jc w:val="both"/>
        <w:rPr>
          <w:rFonts w:asciiTheme="minorHAnsi" w:hAnsiTheme="minorHAnsi" w:cs="Calibri"/>
          <w:bCs/>
          <w:sz w:val="24"/>
          <w:szCs w:val="24"/>
        </w:rPr>
      </w:pPr>
    </w:p>
    <w:p w:rsidR="00CB23AF" w:rsidRDefault="00CB23AF" w:rsidP="00CB23AF">
      <w:pPr>
        <w:spacing w:after="0"/>
        <w:ind w:left="708" w:firstLine="708"/>
        <w:jc w:val="both"/>
        <w:rPr>
          <w:rFonts w:asciiTheme="minorHAnsi" w:hAnsiTheme="minorHAnsi" w:cs="Calibri"/>
          <w:bCs/>
          <w:sz w:val="24"/>
          <w:szCs w:val="24"/>
        </w:rPr>
      </w:pPr>
    </w:p>
    <w:p w:rsidR="00CB23AF" w:rsidRDefault="00CB23AF" w:rsidP="00CB23AF">
      <w:pPr>
        <w:spacing w:after="0"/>
        <w:ind w:left="708" w:firstLine="708"/>
        <w:jc w:val="both"/>
        <w:rPr>
          <w:rFonts w:asciiTheme="minorHAnsi" w:hAnsiTheme="minorHAnsi" w:cs="Calibri"/>
          <w:bCs/>
          <w:sz w:val="24"/>
          <w:szCs w:val="24"/>
        </w:rPr>
      </w:pPr>
    </w:p>
    <w:p w:rsidR="00CB23AF" w:rsidRPr="008B317B" w:rsidRDefault="00CB23AF" w:rsidP="00CB23AF">
      <w:pPr>
        <w:spacing w:after="0"/>
        <w:ind w:left="708" w:firstLine="708"/>
        <w:jc w:val="both"/>
        <w:rPr>
          <w:rFonts w:asciiTheme="minorHAnsi" w:hAnsiTheme="minorHAnsi" w:cs="Calibri"/>
          <w:bCs/>
          <w:sz w:val="24"/>
          <w:szCs w:val="24"/>
        </w:rPr>
      </w:pPr>
    </w:p>
    <w:p w:rsidR="00CB23AF" w:rsidRPr="008B317B" w:rsidRDefault="00CB23AF" w:rsidP="00CB23AF">
      <w:pPr>
        <w:spacing w:after="0"/>
        <w:ind w:left="708" w:firstLine="708"/>
        <w:jc w:val="both"/>
        <w:rPr>
          <w:rFonts w:asciiTheme="minorHAnsi" w:hAnsiTheme="minorHAnsi" w:cs="Calibri"/>
          <w:bCs/>
          <w:sz w:val="24"/>
          <w:szCs w:val="24"/>
        </w:rPr>
      </w:pPr>
    </w:p>
    <w:p w:rsidR="00CB23AF" w:rsidRPr="008B317B" w:rsidRDefault="00CB23AF" w:rsidP="00CB23AF">
      <w:pPr>
        <w:spacing w:after="0"/>
        <w:ind w:left="5664" w:firstLine="708"/>
        <w:rPr>
          <w:rFonts w:asciiTheme="minorHAnsi" w:hAnsiTheme="minorHAnsi"/>
        </w:rPr>
      </w:pPr>
      <w:r w:rsidRPr="008B317B">
        <w:rPr>
          <w:rFonts w:asciiTheme="minorHAnsi" w:hAnsiTheme="minorHAnsi"/>
        </w:rPr>
        <w:t>Mária Jaleczová</w:t>
      </w:r>
    </w:p>
    <w:p w:rsidR="00CB23AF" w:rsidRPr="008B317B" w:rsidRDefault="00CB23AF" w:rsidP="00CB23AF">
      <w:pPr>
        <w:spacing w:after="0"/>
        <w:ind w:left="5664" w:firstLine="708"/>
        <w:rPr>
          <w:rFonts w:asciiTheme="minorHAnsi" w:hAnsiTheme="minorHAnsi"/>
        </w:rPr>
      </w:pPr>
      <w:r w:rsidRPr="008B317B">
        <w:rPr>
          <w:rFonts w:asciiTheme="minorHAnsi" w:hAnsiTheme="minorHAnsi"/>
        </w:rPr>
        <w:t>starostka obce</w:t>
      </w:r>
    </w:p>
    <w:p w:rsidR="00CB23AF" w:rsidRPr="008B317B" w:rsidRDefault="00CB23AF" w:rsidP="00CB23AF">
      <w:pPr>
        <w:spacing w:after="0"/>
        <w:ind w:left="5664" w:firstLine="708"/>
        <w:rPr>
          <w:rFonts w:asciiTheme="minorHAnsi" w:hAnsiTheme="minorHAnsi"/>
        </w:rPr>
      </w:pPr>
    </w:p>
    <w:p w:rsidR="00CB23AF" w:rsidRDefault="00CB23AF" w:rsidP="00CB23AF"/>
    <w:p w:rsidR="00CB23AF" w:rsidRDefault="00CB23AF" w:rsidP="00CB23AF"/>
    <w:p w:rsidR="00CB23AF" w:rsidRDefault="00CB23AF" w:rsidP="00CB23AF"/>
    <w:p w:rsidR="00CB23AF" w:rsidRDefault="00CB23AF" w:rsidP="00CB23AF"/>
    <w:p w:rsidR="00CB23AF" w:rsidRDefault="00CB23AF" w:rsidP="00CB23AF">
      <w:pPr>
        <w:spacing w:after="0" w:line="240" w:lineRule="auto"/>
        <w:rPr>
          <w:rFonts w:asciiTheme="minorHAnsi" w:hAnsiTheme="minorHAnsi" w:cs="Calibri"/>
          <w:b/>
          <w:bCs/>
          <w:u w:val="single"/>
        </w:rPr>
      </w:pPr>
      <w:r w:rsidRPr="004642C1">
        <w:rPr>
          <w:rFonts w:asciiTheme="minorHAnsi" w:hAnsiTheme="minorHAnsi" w:cs="Calibri"/>
          <w:b/>
          <w:bCs/>
          <w:u w:val="single"/>
        </w:rPr>
        <w:lastRenderedPageBreak/>
        <w:t>K bodu číslo 1:</w:t>
      </w:r>
    </w:p>
    <w:p w:rsidR="00727402" w:rsidRDefault="00727402" w:rsidP="00CB23AF">
      <w:pPr>
        <w:spacing w:after="0" w:line="240" w:lineRule="auto"/>
        <w:rPr>
          <w:rFonts w:asciiTheme="minorHAnsi" w:hAnsiTheme="minorHAnsi" w:cs="Calibri"/>
          <w:bCs/>
        </w:rPr>
      </w:pPr>
      <w:r>
        <w:rPr>
          <w:rFonts w:asciiTheme="minorHAnsi" w:hAnsiTheme="minorHAnsi" w:cs="Calibri"/>
          <w:bCs/>
        </w:rPr>
        <w:t>Prvé riadne zasadnutie obecného zastupiteľstva v roku 2014 otvorila a viedla starostka obce Mária Jaleczová. Skonštatovala, že je prítomná nadpolovičná väčšina poslancov, preto je zasadnutie uznášania schopné. Zo zasadnutia sa ospravedlnil poslanec Vendelín Brath.</w:t>
      </w:r>
    </w:p>
    <w:p w:rsidR="00D13792" w:rsidRPr="00727402" w:rsidRDefault="00D13792" w:rsidP="00CB23AF">
      <w:pPr>
        <w:spacing w:after="0" w:line="240" w:lineRule="auto"/>
        <w:rPr>
          <w:rFonts w:asciiTheme="minorHAnsi" w:hAnsiTheme="minorHAnsi" w:cs="Calibri"/>
          <w:bCs/>
        </w:rPr>
      </w:pPr>
      <w:r>
        <w:rPr>
          <w:rFonts w:asciiTheme="minorHAnsi" w:hAnsiTheme="minorHAnsi" w:cs="Calibri"/>
          <w:bCs/>
        </w:rPr>
        <w:t>V priebehu zasadnutia sa dostavil na zasadnutie aj p. Ladislav Kozma, poslanci ho upozornili, že slovo mu bude pridelené na konci zasadnutia, pri prerokovaní bodu č. 1</w:t>
      </w:r>
      <w:r w:rsidR="00023EBB">
        <w:rPr>
          <w:rFonts w:asciiTheme="minorHAnsi" w:hAnsiTheme="minorHAnsi" w:cs="Calibri"/>
          <w:bCs/>
        </w:rPr>
        <w:t>1</w:t>
      </w:r>
      <w:r>
        <w:rPr>
          <w:rFonts w:asciiTheme="minorHAnsi" w:hAnsiTheme="minorHAnsi" w:cs="Calibri"/>
          <w:bCs/>
        </w:rPr>
        <w:t xml:space="preserve"> – </w:t>
      </w:r>
      <w:r w:rsidR="00023EBB">
        <w:rPr>
          <w:rFonts w:asciiTheme="minorHAnsi" w:hAnsiTheme="minorHAnsi" w:cs="Calibri"/>
          <w:bCs/>
        </w:rPr>
        <w:t>Diskusia.</w:t>
      </w:r>
    </w:p>
    <w:p w:rsidR="00CB23AF" w:rsidRDefault="00CB23AF" w:rsidP="00CB23AF">
      <w:pPr>
        <w:spacing w:after="0" w:line="240" w:lineRule="auto"/>
        <w:rPr>
          <w:rFonts w:asciiTheme="minorHAnsi" w:hAnsiTheme="minorHAnsi" w:cs="Calibri"/>
          <w:bCs/>
        </w:rPr>
      </w:pPr>
    </w:p>
    <w:p w:rsidR="00CB23AF" w:rsidRPr="004642C1" w:rsidRDefault="00CB23AF" w:rsidP="00CB23AF">
      <w:pPr>
        <w:spacing w:after="0" w:line="240" w:lineRule="auto"/>
        <w:rPr>
          <w:rFonts w:asciiTheme="minorHAnsi" w:hAnsiTheme="minorHAnsi" w:cs="Calibri"/>
          <w:b/>
          <w:bCs/>
          <w:u w:val="single"/>
        </w:rPr>
      </w:pPr>
      <w:r w:rsidRPr="004642C1">
        <w:rPr>
          <w:rFonts w:asciiTheme="minorHAnsi" w:hAnsiTheme="minorHAnsi" w:cs="Calibri"/>
          <w:b/>
          <w:bCs/>
          <w:u w:val="single"/>
        </w:rPr>
        <w:t>K  bodu číslo 2:</w:t>
      </w:r>
    </w:p>
    <w:p w:rsidR="00CB23AF" w:rsidRDefault="00CB23AF" w:rsidP="00CB23AF">
      <w:pPr>
        <w:spacing w:after="0" w:line="240" w:lineRule="auto"/>
        <w:rPr>
          <w:rFonts w:asciiTheme="minorHAnsi" w:hAnsiTheme="minorHAnsi" w:cs="Calibri"/>
          <w:bCs/>
        </w:rPr>
      </w:pPr>
      <w:r w:rsidRPr="004642C1">
        <w:rPr>
          <w:rFonts w:asciiTheme="minorHAnsi" w:hAnsiTheme="minorHAnsi" w:cs="Calibri"/>
          <w:bCs/>
        </w:rPr>
        <w:t>Za overovateľov zápisnice určila poslancov:</w:t>
      </w:r>
      <w:r w:rsidRPr="004642C1">
        <w:rPr>
          <w:rFonts w:asciiTheme="minorHAnsi" w:hAnsiTheme="minorHAnsi" w:cs="Calibri"/>
          <w:bCs/>
        </w:rPr>
        <w:tab/>
      </w:r>
      <w:r>
        <w:rPr>
          <w:rFonts w:asciiTheme="minorHAnsi" w:hAnsiTheme="minorHAnsi" w:cs="Calibri"/>
          <w:bCs/>
        </w:rPr>
        <w:t>Miroslav Maťo</w:t>
      </w:r>
    </w:p>
    <w:p w:rsidR="00CB23AF" w:rsidRPr="004642C1" w:rsidRDefault="00D175F5" w:rsidP="00CB23AF">
      <w:pPr>
        <w:spacing w:after="0" w:line="240" w:lineRule="auto"/>
        <w:rPr>
          <w:rFonts w:asciiTheme="minorHAnsi" w:hAnsiTheme="minorHAnsi" w:cs="Calibri"/>
          <w:bCs/>
        </w:rPr>
      </w:pPr>
      <w:r>
        <w:rPr>
          <w:rFonts w:asciiTheme="minorHAnsi" w:hAnsiTheme="minorHAnsi" w:cs="Calibri"/>
          <w:bCs/>
        </w:rPr>
        <w:tab/>
      </w:r>
      <w:r>
        <w:rPr>
          <w:rFonts w:asciiTheme="minorHAnsi" w:hAnsiTheme="minorHAnsi" w:cs="Calibri"/>
          <w:bCs/>
        </w:rPr>
        <w:tab/>
      </w:r>
      <w:r>
        <w:rPr>
          <w:rFonts w:asciiTheme="minorHAnsi" w:hAnsiTheme="minorHAnsi" w:cs="Calibri"/>
          <w:bCs/>
        </w:rPr>
        <w:tab/>
      </w:r>
      <w:r>
        <w:rPr>
          <w:rFonts w:asciiTheme="minorHAnsi" w:hAnsiTheme="minorHAnsi" w:cs="Calibri"/>
          <w:bCs/>
        </w:rPr>
        <w:tab/>
      </w:r>
      <w:r>
        <w:rPr>
          <w:rFonts w:asciiTheme="minorHAnsi" w:hAnsiTheme="minorHAnsi" w:cs="Calibri"/>
          <w:bCs/>
        </w:rPr>
        <w:tab/>
        <w:t xml:space="preserve">              Ing. Michal Boszorád</w:t>
      </w:r>
    </w:p>
    <w:p w:rsidR="00CB23AF" w:rsidRPr="004642C1" w:rsidRDefault="00CB23AF" w:rsidP="00CB23AF">
      <w:pPr>
        <w:spacing w:after="0" w:line="240" w:lineRule="auto"/>
        <w:rPr>
          <w:rFonts w:asciiTheme="minorHAnsi" w:hAnsiTheme="minorHAnsi" w:cs="Calibri"/>
          <w:bCs/>
        </w:rPr>
      </w:pP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r w:rsidRPr="004642C1">
        <w:rPr>
          <w:rFonts w:asciiTheme="minorHAnsi" w:hAnsiTheme="minorHAnsi" w:cs="Calibri"/>
          <w:bCs/>
        </w:rPr>
        <w:tab/>
      </w:r>
    </w:p>
    <w:p w:rsidR="00CB23AF" w:rsidRPr="004642C1" w:rsidRDefault="00CB23AF" w:rsidP="00CB23AF">
      <w:pPr>
        <w:spacing w:after="0" w:line="240" w:lineRule="auto"/>
        <w:rPr>
          <w:rFonts w:asciiTheme="minorHAnsi" w:hAnsiTheme="minorHAnsi" w:cs="Calibri"/>
          <w:bCs/>
        </w:rPr>
      </w:pPr>
      <w:r w:rsidRPr="004642C1">
        <w:rPr>
          <w:rFonts w:asciiTheme="minorHAnsi" w:hAnsiTheme="minorHAnsi" w:cs="Calibri"/>
          <w:bCs/>
        </w:rPr>
        <w:t>Za zapisovateľku určila pracovníčku obecného úradu R. Tóthovú.</w:t>
      </w:r>
    </w:p>
    <w:p w:rsidR="00CB23AF" w:rsidRDefault="00CB23AF" w:rsidP="00CB23AF">
      <w:pPr>
        <w:spacing w:after="0" w:line="240" w:lineRule="auto"/>
        <w:rPr>
          <w:rFonts w:asciiTheme="minorHAnsi" w:hAnsiTheme="minorHAnsi" w:cs="Calibri"/>
          <w:bCs/>
        </w:rPr>
      </w:pPr>
      <w:r w:rsidRPr="004642C1">
        <w:rPr>
          <w:rFonts w:asciiTheme="minorHAnsi" w:hAnsiTheme="minorHAnsi" w:cs="Calibri"/>
          <w:bCs/>
        </w:rPr>
        <w:t>Starostka  oboznámila prítomných s programom zasadnutia zastupiteľstva</w:t>
      </w:r>
      <w:r w:rsidR="00D175F5">
        <w:rPr>
          <w:rFonts w:asciiTheme="minorHAnsi" w:hAnsiTheme="minorHAnsi" w:cs="Calibri"/>
          <w:bCs/>
        </w:rPr>
        <w:t xml:space="preserve">, oznámila </w:t>
      </w:r>
      <w:r w:rsidR="005C2454">
        <w:rPr>
          <w:rFonts w:asciiTheme="minorHAnsi" w:hAnsiTheme="minorHAnsi" w:cs="Calibri"/>
          <w:bCs/>
        </w:rPr>
        <w:t>,</w:t>
      </w:r>
      <w:r w:rsidR="00B942D6">
        <w:rPr>
          <w:rFonts w:asciiTheme="minorHAnsi" w:hAnsiTheme="minorHAnsi" w:cs="Calibri"/>
          <w:bCs/>
        </w:rPr>
        <w:t xml:space="preserve"> </w:t>
      </w:r>
      <w:r w:rsidR="00D175F5">
        <w:rPr>
          <w:rFonts w:asciiTheme="minorHAnsi" w:hAnsiTheme="minorHAnsi" w:cs="Calibri"/>
          <w:bCs/>
        </w:rPr>
        <w:t xml:space="preserve">že </w:t>
      </w:r>
      <w:r w:rsidR="00B942D6">
        <w:rPr>
          <w:rFonts w:asciiTheme="minorHAnsi" w:hAnsiTheme="minorHAnsi" w:cs="Calibri"/>
          <w:bCs/>
        </w:rPr>
        <w:t xml:space="preserve">v </w:t>
      </w:r>
      <w:r w:rsidR="00D175F5">
        <w:rPr>
          <w:rFonts w:asciiTheme="minorHAnsi" w:hAnsiTheme="minorHAnsi" w:cs="Calibri"/>
          <w:bCs/>
        </w:rPr>
        <w:t>bode č. 10 sa bude prejednávať aj žiadosť o povolenie stavby.</w:t>
      </w:r>
    </w:p>
    <w:p w:rsidR="00CB23AF" w:rsidRPr="004642C1" w:rsidRDefault="00CB23AF" w:rsidP="00CB23AF">
      <w:pPr>
        <w:spacing w:after="0" w:line="240" w:lineRule="auto"/>
        <w:rPr>
          <w:rFonts w:asciiTheme="minorHAnsi" w:hAnsiTheme="minorHAnsi" w:cs="Calibri"/>
          <w:bCs/>
        </w:rPr>
      </w:pPr>
      <w:r w:rsidRPr="004642C1">
        <w:rPr>
          <w:rFonts w:asciiTheme="minorHAnsi" w:hAnsiTheme="minorHAnsi" w:cs="Calibri"/>
          <w:bCs/>
        </w:rPr>
        <w:t>Hlasovanie o programe rokovania:</w:t>
      </w:r>
    </w:p>
    <w:p w:rsidR="00CB23AF" w:rsidRPr="004642C1" w:rsidRDefault="00CB23AF" w:rsidP="00CB23AF">
      <w:pPr>
        <w:spacing w:after="0" w:line="240" w:lineRule="auto"/>
        <w:ind w:left="2832" w:hanging="1416"/>
        <w:rPr>
          <w:rFonts w:asciiTheme="minorHAnsi" w:hAnsiTheme="minorHAnsi" w:cs="Calibri"/>
        </w:rPr>
      </w:pPr>
      <w:r w:rsidRPr="004642C1">
        <w:rPr>
          <w:rFonts w:asciiTheme="minorHAnsi" w:hAnsiTheme="minorHAnsi" w:cs="Calibri"/>
        </w:rPr>
        <w:t xml:space="preserve"> 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CB23AF" w:rsidRPr="004642C1" w:rsidRDefault="00CB23AF" w:rsidP="00CB23AF">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CB23AF" w:rsidRPr="004642C1" w:rsidRDefault="00CB23AF" w:rsidP="00CB23AF">
      <w:pPr>
        <w:spacing w:after="0" w:line="240" w:lineRule="auto"/>
        <w:ind w:left="2832" w:hanging="2832"/>
        <w:rPr>
          <w:rFonts w:asciiTheme="minorHAnsi" w:hAnsiTheme="minorHAnsi" w:cs="Calibri"/>
        </w:rPr>
      </w:pPr>
      <w:r w:rsidRPr="004642C1">
        <w:rPr>
          <w:rFonts w:asciiTheme="minorHAnsi" w:hAnsiTheme="minorHAnsi" w:cs="Calibri"/>
        </w:rPr>
        <w:tab/>
        <w:t xml:space="preserve">        </w:t>
      </w:r>
    </w:p>
    <w:p w:rsidR="00CB23AF" w:rsidRPr="004642C1" w:rsidRDefault="00CB23AF" w:rsidP="00CB23AF">
      <w:pPr>
        <w:spacing w:after="0" w:line="240" w:lineRule="auto"/>
        <w:jc w:val="both"/>
        <w:rPr>
          <w:rFonts w:asciiTheme="minorHAnsi" w:hAnsiTheme="minorHAnsi" w:cs="Calibri"/>
          <w:b/>
          <w:bCs/>
          <w:u w:val="single"/>
        </w:rPr>
      </w:pPr>
      <w:r w:rsidRPr="004642C1">
        <w:rPr>
          <w:rFonts w:asciiTheme="minorHAnsi" w:hAnsiTheme="minorHAnsi" w:cs="Calibri"/>
          <w:b/>
          <w:bCs/>
          <w:u w:val="single"/>
        </w:rPr>
        <w:t>K bodu číslo 3:</w:t>
      </w:r>
    </w:p>
    <w:p w:rsidR="00CB23AF" w:rsidRDefault="00CB23AF" w:rsidP="00CB23AF">
      <w:pPr>
        <w:spacing w:after="0" w:line="240" w:lineRule="auto"/>
        <w:rPr>
          <w:rFonts w:asciiTheme="minorHAnsi" w:hAnsiTheme="minorHAnsi"/>
        </w:rPr>
      </w:pPr>
      <w:r>
        <w:rPr>
          <w:rFonts w:asciiTheme="minorHAnsi" w:hAnsiTheme="minorHAnsi"/>
        </w:rPr>
        <w:t>Hlavná kontrolórka obce Mgr. Darnadiová skonštatovala, že uznesenia sú splnené, alebo sa plnia priebežne.</w:t>
      </w:r>
    </w:p>
    <w:p w:rsidR="00CB23AF" w:rsidRDefault="00CB23AF" w:rsidP="00CB23AF">
      <w:pPr>
        <w:spacing w:after="0" w:line="240" w:lineRule="auto"/>
        <w:rPr>
          <w:rFonts w:asciiTheme="minorHAnsi" w:hAnsiTheme="minorHAnsi"/>
        </w:rPr>
      </w:pPr>
      <w:r>
        <w:rPr>
          <w:rFonts w:asciiTheme="minorHAnsi" w:hAnsiTheme="minorHAnsi"/>
        </w:rPr>
        <w:t>Hlasovanie o kontrole uznesení:</w:t>
      </w:r>
    </w:p>
    <w:p w:rsidR="00CB23AF" w:rsidRPr="004642C1" w:rsidRDefault="00CB23AF" w:rsidP="00CB23AF">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CB23AF" w:rsidRPr="004642C1" w:rsidRDefault="00CB23AF" w:rsidP="00CB23AF">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CB23AF" w:rsidRDefault="00CB23AF" w:rsidP="00CB23AF">
      <w:pPr>
        <w:spacing w:after="0" w:line="240" w:lineRule="auto"/>
        <w:rPr>
          <w:rFonts w:asciiTheme="minorHAnsi" w:hAnsiTheme="minorHAnsi"/>
        </w:rPr>
      </w:pPr>
    </w:p>
    <w:p w:rsidR="00CB23AF" w:rsidRDefault="00CB23AF" w:rsidP="005B7EB6">
      <w:pPr>
        <w:spacing w:after="0" w:line="240" w:lineRule="auto"/>
        <w:rPr>
          <w:rFonts w:asciiTheme="minorHAnsi" w:hAnsiTheme="minorHAnsi"/>
          <w:b/>
          <w:u w:val="single"/>
        </w:rPr>
      </w:pPr>
      <w:r w:rsidRPr="00FF4F82">
        <w:rPr>
          <w:rFonts w:asciiTheme="minorHAnsi" w:hAnsiTheme="minorHAnsi"/>
          <w:b/>
          <w:u w:val="single"/>
        </w:rPr>
        <w:t>K bodu č. 4:</w:t>
      </w:r>
    </w:p>
    <w:p w:rsidR="00D175F5" w:rsidRDefault="00D175F5" w:rsidP="005B7EB6">
      <w:pPr>
        <w:spacing w:after="0" w:line="240" w:lineRule="auto"/>
        <w:ind w:left="2832" w:hanging="2832"/>
        <w:rPr>
          <w:rFonts w:asciiTheme="minorHAnsi" w:hAnsiTheme="minorHAnsi" w:cs="Calibri"/>
        </w:rPr>
      </w:pPr>
      <w:r>
        <w:rPr>
          <w:rFonts w:asciiTheme="minorHAnsi" w:hAnsiTheme="minorHAnsi" w:cs="Calibri"/>
        </w:rPr>
        <w:t xml:space="preserve">Vo štvrtom bode programu poslanci pristúpili k vyhláseniu nastúpenia náhradníka na poslanca </w:t>
      </w:r>
    </w:p>
    <w:p w:rsidR="00D175F5" w:rsidRDefault="00D175F5" w:rsidP="005B7EB6">
      <w:pPr>
        <w:spacing w:after="0" w:line="240" w:lineRule="auto"/>
        <w:ind w:left="2832" w:hanging="2832"/>
        <w:rPr>
          <w:rFonts w:asciiTheme="minorHAnsi" w:hAnsiTheme="minorHAnsi" w:cs="Calibri"/>
        </w:rPr>
      </w:pPr>
      <w:r>
        <w:rPr>
          <w:rFonts w:asciiTheme="minorHAnsi" w:hAnsiTheme="minorHAnsi" w:cs="Calibri"/>
        </w:rPr>
        <w:t xml:space="preserve">Obecného zastupiteľstva v Hosťovej, nakoľko poslancovi p. Mariánovi Balkovi zanikol mandát </w:t>
      </w:r>
    </w:p>
    <w:p w:rsidR="00D175F5" w:rsidRDefault="00D175F5" w:rsidP="005B7EB6">
      <w:pPr>
        <w:spacing w:after="0" w:line="240" w:lineRule="auto"/>
        <w:ind w:left="2832" w:hanging="2832"/>
        <w:rPr>
          <w:rFonts w:asciiTheme="minorHAnsi" w:hAnsiTheme="minorHAnsi" w:cs="Calibri"/>
        </w:rPr>
      </w:pPr>
      <w:r>
        <w:rPr>
          <w:rFonts w:asciiTheme="minorHAnsi" w:hAnsiTheme="minorHAnsi" w:cs="Calibri"/>
        </w:rPr>
        <w:t>poslanca podľa Zákona o obecnom zriadení</w:t>
      </w:r>
      <w:r w:rsidR="00C10F9B">
        <w:rPr>
          <w:rFonts w:asciiTheme="minorHAnsi" w:hAnsiTheme="minorHAnsi" w:cs="Calibri"/>
        </w:rPr>
        <w:t xml:space="preserve"> 369/1990 Zb. §25 ods. 2 písm. j</w:t>
      </w:r>
      <w:r>
        <w:rPr>
          <w:rFonts w:asciiTheme="minorHAnsi" w:hAnsiTheme="minorHAnsi" w:cs="Calibri"/>
        </w:rPr>
        <w:t xml:space="preserve"> – smrťou dňa </w:t>
      </w:r>
    </w:p>
    <w:p w:rsidR="00D175F5" w:rsidRDefault="00D175F5" w:rsidP="005B7EB6">
      <w:pPr>
        <w:spacing w:after="0" w:line="240" w:lineRule="auto"/>
        <w:ind w:left="2832" w:hanging="2832"/>
        <w:rPr>
          <w:rFonts w:asciiTheme="minorHAnsi" w:hAnsiTheme="minorHAnsi" w:cs="Calibri"/>
        </w:rPr>
      </w:pPr>
      <w:r>
        <w:rPr>
          <w:rFonts w:asciiTheme="minorHAnsi" w:hAnsiTheme="minorHAnsi" w:cs="Calibri"/>
        </w:rPr>
        <w:t xml:space="preserve">14.01.2014. Podľa výsledkov volieb Okrskovej volebnej komisie v Hosťovej zo dňa 27.11.2010 je </w:t>
      </w:r>
    </w:p>
    <w:p w:rsidR="00D175F5" w:rsidRDefault="00D175F5" w:rsidP="005B7EB6">
      <w:pPr>
        <w:spacing w:after="0" w:line="240" w:lineRule="auto"/>
        <w:ind w:left="2832" w:hanging="2832"/>
        <w:rPr>
          <w:rFonts w:asciiTheme="minorHAnsi" w:hAnsiTheme="minorHAnsi" w:cs="Calibri"/>
        </w:rPr>
      </w:pPr>
      <w:r>
        <w:rPr>
          <w:rFonts w:asciiTheme="minorHAnsi" w:hAnsiTheme="minorHAnsi" w:cs="Calibri"/>
        </w:rPr>
        <w:t>uvedený ako náhradník p. Ing. Miroslav Brath.</w:t>
      </w:r>
    </w:p>
    <w:p w:rsidR="00D175F5" w:rsidRDefault="00D175F5" w:rsidP="005B7EB6">
      <w:pPr>
        <w:spacing w:after="0" w:line="240" w:lineRule="auto"/>
        <w:ind w:left="2832" w:hanging="2832"/>
        <w:rPr>
          <w:rFonts w:asciiTheme="minorHAnsi" w:hAnsiTheme="minorHAnsi" w:cs="Calibri"/>
        </w:rPr>
      </w:pPr>
      <w:r>
        <w:rPr>
          <w:rFonts w:asciiTheme="minorHAnsi" w:hAnsiTheme="minorHAnsi" w:cs="Calibri"/>
        </w:rPr>
        <w:t xml:space="preserve">Náhradník Ing. Miroslav Brath zložil  zákonom stanovený sľub poslanca obecného zastupiteľstva </w:t>
      </w:r>
    </w:p>
    <w:p w:rsidR="004F1F87" w:rsidRDefault="00D175F5" w:rsidP="005B7EB6">
      <w:pPr>
        <w:spacing w:after="0" w:line="240" w:lineRule="auto"/>
        <w:ind w:left="2832" w:hanging="2832"/>
        <w:rPr>
          <w:rFonts w:asciiTheme="minorHAnsi" w:hAnsiTheme="minorHAnsi" w:cs="Calibri"/>
        </w:rPr>
      </w:pPr>
      <w:r>
        <w:rPr>
          <w:rFonts w:asciiTheme="minorHAnsi" w:hAnsiTheme="minorHAnsi" w:cs="Calibri"/>
        </w:rPr>
        <w:t xml:space="preserve">a tým </w:t>
      </w:r>
      <w:r w:rsidR="004F1F87">
        <w:rPr>
          <w:rFonts w:asciiTheme="minorHAnsi" w:hAnsiTheme="minorHAnsi" w:cs="Calibri"/>
        </w:rPr>
        <w:t xml:space="preserve">sa ujal </w:t>
      </w:r>
      <w:r w:rsidR="003B1D83">
        <w:rPr>
          <w:rFonts w:asciiTheme="minorHAnsi" w:hAnsiTheme="minorHAnsi" w:cs="Calibri"/>
        </w:rPr>
        <w:t xml:space="preserve"> svojej </w:t>
      </w:r>
      <w:r w:rsidR="004F1F87">
        <w:rPr>
          <w:rFonts w:asciiTheme="minorHAnsi" w:hAnsiTheme="minorHAnsi" w:cs="Calibri"/>
        </w:rPr>
        <w:t xml:space="preserve">funkcie , zároveň podpísal  aj dohodu o plnení podmienok v súvislosti </w:t>
      </w:r>
    </w:p>
    <w:p w:rsidR="00D175F5" w:rsidRDefault="004F1F87" w:rsidP="005B7EB6">
      <w:pPr>
        <w:spacing w:after="0" w:line="240" w:lineRule="auto"/>
        <w:ind w:left="2832" w:hanging="2832"/>
        <w:rPr>
          <w:rFonts w:asciiTheme="minorHAnsi" w:hAnsiTheme="minorHAnsi" w:cs="Calibri"/>
        </w:rPr>
      </w:pPr>
      <w:r>
        <w:rPr>
          <w:rFonts w:asciiTheme="minorHAnsi" w:hAnsiTheme="minorHAnsi" w:cs="Calibri"/>
        </w:rPr>
        <w:t>s výkonom funkcie poslanca.</w:t>
      </w:r>
    </w:p>
    <w:p w:rsidR="00D175F5" w:rsidRDefault="00D175F5" w:rsidP="005B7EB6">
      <w:pPr>
        <w:spacing w:after="0" w:line="240" w:lineRule="auto"/>
        <w:ind w:left="2832" w:hanging="2832"/>
        <w:rPr>
          <w:rFonts w:asciiTheme="minorHAnsi" w:hAnsiTheme="minorHAnsi" w:cs="Calibri"/>
        </w:rPr>
      </w:pPr>
      <w:r>
        <w:rPr>
          <w:rFonts w:asciiTheme="minorHAnsi" w:hAnsiTheme="minorHAnsi" w:cs="Calibri"/>
        </w:rPr>
        <w:t>Príloha č. 1: Vyhlásenie nastúpenia náhradníka Ing. Miroslava Bratha</w:t>
      </w:r>
    </w:p>
    <w:p w:rsidR="004F1F87" w:rsidRDefault="004F1F87" w:rsidP="005B7EB6">
      <w:pPr>
        <w:spacing w:after="0" w:line="240" w:lineRule="auto"/>
        <w:ind w:left="2832" w:hanging="2832"/>
        <w:rPr>
          <w:rFonts w:asciiTheme="minorHAnsi" w:hAnsiTheme="minorHAnsi" w:cs="Calibri"/>
        </w:rPr>
      </w:pPr>
      <w:r>
        <w:rPr>
          <w:rFonts w:asciiTheme="minorHAnsi" w:hAnsiTheme="minorHAnsi" w:cs="Calibri"/>
        </w:rPr>
        <w:t>Príloha č. 2:  Dohoda o plnení podmienok v súvislosti s výkonom funkcie poslanca</w:t>
      </w:r>
    </w:p>
    <w:p w:rsidR="00C10F9B" w:rsidRDefault="00C10F9B" w:rsidP="005B7EB6">
      <w:pPr>
        <w:spacing w:after="0" w:line="240" w:lineRule="auto"/>
        <w:ind w:left="2832" w:hanging="2832"/>
        <w:rPr>
          <w:rFonts w:asciiTheme="minorHAnsi" w:hAnsiTheme="minorHAnsi" w:cs="Calibri"/>
        </w:rPr>
      </w:pPr>
      <w:r>
        <w:rPr>
          <w:rFonts w:asciiTheme="minorHAnsi" w:hAnsiTheme="minorHAnsi" w:cs="Calibri"/>
        </w:rPr>
        <w:t>Hlasovanie o vyhlásení nastúpenia náhradníka:</w:t>
      </w:r>
    </w:p>
    <w:p w:rsidR="00C10F9B" w:rsidRPr="004642C1" w:rsidRDefault="00C10F9B" w:rsidP="00C10F9B">
      <w:pPr>
        <w:spacing w:after="0" w:line="240" w:lineRule="auto"/>
        <w:ind w:left="2832" w:hanging="1416"/>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3</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C10F9B" w:rsidRPr="004642C1" w:rsidRDefault="00C10F9B" w:rsidP="00C10F9B">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C10F9B" w:rsidRDefault="00C10F9B" w:rsidP="00C10F9B">
      <w:pPr>
        <w:spacing w:after="0" w:line="240" w:lineRule="auto"/>
        <w:rPr>
          <w:rFonts w:asciiTheme="minorHAnsi" w:hAnsiTheme="minorHAnsi"/>
        </w:rPr>
      </w:pPr>
    </w:p>
    <w:p w:rsidR="00D175F5" w:rsidRDefault="00D175F5" w:rsidP="005B7EB6">
      <w:pPr>
        <w:spacing w:after="0" w:line="240" w:lineRule="auto"/>
        <w:rPr>
          <w:rFonts w:asciiTheme="minorHAnsi" w:hAnsiTheme="minorHAnsi"/>
          <w:b/>
          <w:u w:val="single"/>
        </w:rPr>
      </w:pPr>
      <w:r w:rsidRPr="00FF4F82">
        <w:rPr>
          <w:rFonts w:asciiTheme="minorHAnsi" w:hAnsiTheme="minorHAnsi"/>
          <w:b/>
          <w:u w:val="single"/>
        </w:rPr>
        <w:t>K bodu č.</w:t>
      </w:r>
      <w:r>
        <w:rPr>
          <w:rFonts w:asciiTheme="minorHAnsi" w:hAnsiTheme="minorHAnsi"/>
          <w:b/>
          <w:u w:val="single"/>
        </w:rPr>
        <w:t xml:space="preserve"> 5:</w:t>
      </w:r>
    </w:p>
    <w:p w:rsidR="00D175F5" w:rsidRDefault="00D175F5" w:rsidP="005B7EB6">
      <w:pPr>
        <w:spacing w:after="0" w:line="240" w:lineRule="auto"/>
        <w:rPr>
          <w:rFonts w:asciiTheme="minorHAnsi" w:hAnsiTheme="minorHAnsi"/>
        </w:rPr>
      </w:pPr>
      <w:r>
        <w:rPr>
          <w:rFonts w:asciiTheme="minorHAnsi" w:hAnsiTheme="minorHAnsi"/>
        </w:rPr>
        <w:t>Starostka obce informovala zastupiteľstvo o verejnej súťaži na dodávku energií pre obec Hosťová.</w:t>
      </w:r>
    </w:p>
    <w:p w:rsidR="004F1F87" w:rsidRDefault="00D175F5" w:rsidP="005B7EB6">
      <w:pPr>
        <w:spacing w:after="0" w:line="240" w:lineRule="auto"/>
        <w:rPr>
          <w:rFonts w:asciiTheme="minorHAnsi" w:hAnsiTheme="minorHAnsi"/>
        </w:rPr>
      </w:pPr>
      <w:r>
        <w:rPr>
          <w:rFonts w:asciiTheme="minorHAnsi" w:hAnsiTheme="minorHAnsi"/>
        </w:rPr>
        <w:t xml:space="preserve">Podľa tejto súťaže dodávateľom elektrickej energie </w:t>
      </w:r>
      <w:r w:rsidR="005B7EB6">
        <w:rPr>
          <w:rFonts w:asciiTheme="minorHAnsi" w:hAnsiTheme="minorHAnsi"/>
        </w:rPr>
        <w:t>od 25.11.2014 bude firma Magna</w:t>
      </w:r>
      <w:r w:rsidR="004F1F87">
        <w:rPr>
          <w:rFonts w:asciiTheme="minorHAnsi" w:hAnsiTheme="minorHAnsi"/>
        </w:rPr>
        <w:t xml:space="preserve"> E.A. Piešťany</w:t>
      </w:r>
      <w:r w:rsidR="005B7EB6">
        <w:rPr>
          <w:rFonts w:asciiTheme="minorHAnsi" w:hAnsiTheme="minorHAnsi"/>
        </w:rPr>
        <w:t>,  doterajším dodávateľom je firma ZSE,a .s., dodávateľom plynu od 01.09.2014 firma SPP, a.s., doterajším dodávateľom je RWE Gas Slovensko. Noví dodávatelia garantujú na dva roky výhodnejšiu cenu energií pre našu obec.</w:t>
      </w:r>
      <w:r w:rsidR="004F1F87">
        <w:rPr>
          <w:rFonts w:asciiTheme="minorHAnsi" w:hAnsiTheme="minorHAnsi"/>
        </w:rPr>
        <w:t xml:space="preserve"> Výberové konanie bolo uskutočnen</w:t>
      </w:r>
      <w:r w:rsidR="005C2454">
        <w:rPr>
          <w:rFonts w:asciiTheme="minorHAnsi" w:hAnsiTheme="minorHAnsi"/>
        </w:rPr>
        <w:t>é</w:t>
      </w:r>
      <w:r w:rsidR="004F1F87">
        <w:rPr>
          <w:rFonts w:asciiTheme="minorHAnsi" w:hAnsiTheme="minorHAnsi"/>
        </w:rPr>
        <w:t xml:space="preserve"> na základe rámcovej zmluvy medzi obcou a Združením miest a obcí Slovenska.</w:t>
      </w:r>
    </w:p>
    <w:p w:rsidR="004F1F87" w:rsidRDefault="004F1F87" w:rsidP="005B7EB6">
      <w:pPr>
        <w:spacing w:after="0" w:line="240" w:lineRule="auto"/>
        <w:rPr>
          <w:rFonts w:asciiTheme="minorHAnsi" w:hAnsiTheme="minorHAnsi"/>
        </w:rPr>
      </w:pPr>
      <w:r>
        <w:rPr>
          <w:rFonts w:asciiTheme="minorHAnsi" w:hAnsiTheme="minorHAnsi"/>
        </w:rPr>
        <w:t>Hlasovanie o dodávateľoch energií:</w:t>
      </w:r>
    </w:p>
    <w:p w:rsidR="004F1F87" w:rsidRDefault="004F1F87" w:rsidP="004F1F87">
      <w:pPr>
        <w:spacing w:after="0" w:line="240" w:lineRule="auto"/>
        <w:ind w:left="2832" w:hanging="2124"/>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4F1F87" w:rsidRPr="004642C1" w:rsidRDefault="004F1F87" w:rsidP="004F1F87">
      <w:pPr>
        <w:spacing w:after="0" w:line="240" w:lineRule="auto"/>
        <w:ind w:left="2832" w:firstLine="708"/>
        <w:rPr>
          <w:rFonts w:asciiTheme="minorHAnsi" w:hAnsiTheme="minorHAnsi" w:cs="Calibri"/>
        </w:rPr>
      </w:pPr>
      <w:r>
        <w:rPr>
          <w:rFonts w:asciiTheme="minorHAnsi" w:hAnsiTheme="minorHAnsi" w:cs="Calibri"/>
        </w:rPr>
        <w:t xml:space="preserve">   Ing. Miroslav Brath/</w:t>
      </w:r>
    </w:p>
    <w:p w:rsidR="004F1F87" w:rsidRDefault="004F1F87" w:rsidP="005B7EB6">
      <w:pPr>
        <w:spacing w:after="0" w:line="240" w:lineRule="auto"/>
        <w:rPr>
          <w:rFonts w:asciiTheme="minorHAnsi" w:hAnsiTheme="minorHAnsi"/>
        </w:rPr>
      </w:pPr>
      <w:r>
        <w:rPr>
          <w:rFonts w:asciiTheme="minorHAnsi" w:hAnsiTheme="minorHAnsi"/>
        </w:rPr>
        <w:t xml:space="preserve">        proti:</w:t>
      </w:r>
      <w:r>
        <w:rPr>
          <w:rFonts w:asciiTheme="minorHAnsi" w:hAnsiTheme="minorHAnsi"/>
        </w:rPr>
        <w:tab/>
      </w:r>
      <w:r>
        <w:rPr>
          <w:rFonts w:asciiTheme="minorHAnsi" w:hAnsiTheme="minorHAnsi"/>
        </w:rPr>
        <w:tab/>
      </w:r>
      <w:r>
        <w:rPr>
          <w:rFonts w:asciiTheme="minorHAnsi" w:hAnsiTheme="minorHAnsi"/>
        </w:rPr>
        <w:tab/>
        <w:t>0</w:t>
      </w:r>
    </w:p>
    <w:p w:rsidR="003B1D83" w:rsidRDefault="003B1D83" w:rsidP="005B7EB6">
      <w:pPr>
        <w:spacing w:after="0" w:line="240" w:lineRule="auto"/>
        <w:rPr>
          <w:rFonts w:asciiTheme="minorHAnsi" w:hAnsiTheme="minorHAnsi"/>
        </w:rPr>
      </w:pPr>
    </w:p>
    <w:p w:rsidR="005B7EB6" w:rsidRDefault="004F1F87" w:rsidP="005B7EB6">
      <w:pPr>
        <w:spacing w:after="0" w:line="240" w:lineRule="auto"/>
        <w:rPr>
          <w:rFonts w:asciiTheme="minorHAnsi" w:hAnsiTheme="minorHAnsi"/>
          <w:b/>
          <w:u w:val="single"/>
        </w:rPr>
      </w:pPr>
      <w:r>
        <w:rPr>
          <w:rFonts w:asciiTheme="minorHAnsi" w:hAnsiTheme="minorHAnsi"/>
          <w:b/>
          <w:u w:val="single"/>
        </w:rPr>
        <w:lastRenderedPageBreak/>
        <w:t xml:space="preserve">K </w:t>
      </w:r>
      <w:r w:rsidR="005B7EB6" w:rsidRPr="00FF4F82">
        <w:rPr>
          <w:rFonts w:asciiTheme="minorHAnsi" w:hAnsiTheme="minorHAnsi"/>
          <w:b/>
          <w:u w:val="single"/>
        </w:rPr>
        <w:t> bodu č.</w:t>
      </w:r>
      <w:r w:rsidR="005B7EB6">
        <w:rPr>
          <w:rFonts w:asciiTheme="minorHAnsi" w:hAnsiTheme="minorHAnsi"/>
          <w:b/>
          <w:u w:val="single"/>
        </w:rPr>
        <w:t xml:space="preserve"> 6:</w:t>
      </w:r>
    </w:p>
    <w:p w:rsidR="005B7EB6" w:rsidRDefault="005B7EB6" w:rsidP="005B7EB6">
      <w:pPr>
        <w:spacing w:after="0" w:line="240" w:lineRule="auto"/>
        <w:rPr>
          <w:rFonts w:asciiTheme="minorHAnsi" w:hAnsiTheme="minorHAnsi"/>
        </w:rPr>
      </w:pPr>
      <w:r>
        <w:rPr>
          <w:rFonts w:asciiTheme="minorHAnsi" w:hAnsiTheme="minorHAnsi"/>
        </w:rPr>
        <w:t>Starostka podala správu o rekonštrukcii kultúrneho domu, bola uskutočnená výmena okien a dverí, pokládka dlažby, na javisko bola položená plávajúca podlaha. Ďalej je ešte naplánovan</w:t>
      </w:r>
      <w:r w:rsidR="005C2454">
        <w:rPr>
          <w:rFonts w:asciiTheme="minorHAnsi" w:hAnsiTheme="minorHAnsi"/>
        </w:rPr>
        <w:t>é</w:t>
      </w:r>
      <w:r>
        <w:rPr>
          <w:rFonts w:asciiTheme="minorHAnsi" w:hAnsiTheme="minorHAnsi"/>
        </w:rPr>
        <w:t xml:space="preserve"> maľovanie chodby a kancelárií, oprava schodov zo zvyškových dlažieb a montáž vertikálnych žalúzií.</w:t>
      </w:r>
    </w:p>
    <w:p w:rsidR="00FC6288" w:rsidRDefault="00FC6288" w:rsidP="00FC6288">
      <w:pPr>
        <w:spacing w:after="0" w:line="240" w:lineRule="auto"/>
        <w:ind w:left="2832" w:hanging="2832"/>
        <w:rPr>
          <w:rFonts w:asciiTheme="minorHAnsi" w:hAnsiTheme="minorHAnsi" w:cs="Calibri"/>
        </w:rPr>
      </w:pPr>
      <w:r>
        <w:rPr>
          <w:rFonts w:asciiTheme="minorHAnsi" w:hAnsiTheme="minorHAnsi" w:cs="Calibri"/>
        </w:rPr>
        <w:t>Hlasovanie o rekonštrukcii budovy OcÚ a KD</w:t>
      </w:r>
    </w:p>
    <w:p w:rsidR="00FC6288" w:rsidRDefault="00FC6288" w:rsidP="00FC6288">
      <w:pPr>
        <w:spacing w:after="0" w:line="240" w:lineRule="auto"/>
        <w:ind w:left="2832" w:hanging="2124"/>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FC6288" w:rsidRPr="004642C1" w:rsidRDefault="00FC6288" w:rsidP="00FC6288">
      <w:pPr>
        <w:spacing w:after="0" w:line="240" w:lineRule="auto"/>
        <w:ind w:left="2832" w:firstLine="708"/>
        <w:rPr>
          <w:rFonts w:asciiTheme="minorHAnsi" w:hAnsiTheme="minorHAnsi" w:cs="Calibri"/>
        </w:rPr>
      </w:pPr>
      <w:r>
        <w:rPr>
          <w:rFonts w:asciiTheme="minorHAnsi" w:hAnsiTheme="minorHAnsi" w:cs="Calibri"/>
        </w:rPr>
        <w:t xml:space="preserve">   Ing. Miroslav Brath/</w:t>
      </w:r>
    </w:p>
    <w:p w:rsidR="00FC6288" w:rsidRDefault="00FC6288" w:rsidP="00FC6288">
      <w:pPr>
        <w:spacing w:after="0" w:line="240" w:lineRule="auto"/>
        <w:rPr>
          <w:rFonts w:asciiTheme="minorHAnsi" w:hAnsiTheme="minorHAnsi"/>
        </w:rPr>
      </w:pPr>
      <w:r>
        <w:rPr>
          <w:rFonts w:asciiTheme="minorHAnsi" w:hAnsiTheme="minorHAnsi"/>
        </w:rPr>
        <w:t xml:space="preserve">        proti:</w:t>
      </w:r>
      <w:r>
        <w:rPr>
          <w:rFonts w:asciiTheme="minorHAnsi" w:hAnsiTheme="minorHAnsi"/>
        </w:rPr>
        <w:tab/>
      </w:r>
      <w:r>
        <w:rPr>
          <w:rFonts w:asciiTheme="minorHAnsi" w:hAnsiTheme="minorHAnsi"/>
        </w:rPr>
        <w:tab/>
      </w:r>
      <w:r>
        <w:rPr>
          <w:rFonts w:asciiTheme="minorHAnsi" w:hAnsiTheme="minorHAnsi"/>
        </w:rPr>
        <w:tab/>
        <w:t>0</w:t>
      </w:r>
    </w:p>
    <w:p w:rsidR="00FC6288" w:rsidRDefault="00FC6288" w:rsidP="005B7EB6">
      <w:pPr>
        <w:spacing w:after="0" w:line="240" w:lineRule="auto"/>
        <w:rPr>
          <w:rFonts w:asciiTheme="minorHAnsi" w:hAnsiTheme="minorHAnsi"/>
        </w:rPr>
      </w:pPr>
    </w:p>
    <w:p w:rsidR="005B7EB6" w:rsidRDefault="005B7EB6" w:rsidP="005B7EB6">
      <w:pPr>
        <w:spacing w:after="0" w:line="240" w:lineRule="auto"/>
        <w:rPr>
          <w:rFonts w:asciiTheme="minorHAnsi" w:hAnsiTheme="minorHAnsi"/>
        </w:rPr>
      </w:pPr>
    </w:p>
    <w:p w:rsidR="005B7EB6" w:rsidRDefault="005B7EB6" w:rsidP="005B7EB6">
      <w:pPr>
        <w:spacing w:after="0" w:line="240" w:lineRule="auto"/>
        <w:rPr>
          <w:rFonts w:asciiTheme="minorHAnsi" w:hAnsiTheme="minorHAnsi"/>
          <w:b/>
          <w:u w:val="single"/>
        </w:rPr>
      </w:pPr>
      <w:r w:rsidRPr="00FF4F82">
        <w:rPr>
          <w:rFonts w:asciiTheme="minorHAnsi" w:hAnsiTheme="minorHAnsi"/>
          <w:b/>
          <w:u w:val="single"/>
        </w:rPr>
        <w:t>K bodu č.</w:t>
      </w:r>
      <w:r>
        <w:rPr>
          <w:rFonts w:asciiTheme="minorHAnsi" w:hAnsiTheme="minorHAnsi"/>
          <w:b/>
          <w:u w:val="single"/>
        </w:rPr>
        <w:t xml:space="preserve"> 7:</w:t>
      </w:r>
    </w:p>
    <w:p w:rsidR="005B7EB6" w:rsidRDefault="005B7EB6" w:rsidP="005B7EB6">
      <w:pPr>
        <w:spacing w:after="0" w:line="240" w:lineRule="auto"/>
        <w:rPr>
          <w:rFonts w:asciiTheme="minorHAnsi" w:hAnsiTheme="minorHAnsi"/>
        </w:rPr>
      </w:pPr>
      <w:r w:rsidRPr="005B7EB6">
        <w:rPr>
          <w:rFonts w:asciiTheme="minorHAnsi" w:hAnsiTheme="minorHAnsi"/>
        </w:rPr>
        <w:t xml:space="preserve">Poslanci boli informovaní o rozšírení siete verejného osvetlenia na miestnom cintoríne, kde budú vsadené 2 </w:t>
      </w:r>
      <w:r w:rsidR="004F1F87">
        <w:rPr>
          <w:rFonts w:asciiTheme="minorHAnsi" w:hAnsiTheme="minorHAnsi"/>
        </w:rPr>
        <w:t xml:space="preserve"> nové </w:t>
      </w:r>
      <w:r w:rsidRPr="005B7EB6">
        <w:rPr>
          <w:rFonts w:asciiTheme="minorHAnsi" w:hAnsiTheme="minorHAnsi"/>
        </w:rPr>
        <w:t>stĺp</w:t>
      </w:r>
      <w:r>
        <w:rPr>
          <w:rFonts w:asciiTheme="minorHAnsi" w:hAnsiTheme="minorHAnsi"/>
        </w:rPr>
        <w:t>y</w:t>
      </w:r>
      <w:r w:rsidRPr="005B7EB6">
        <w:rPr>
          <w:rFonts w:asciiTheme="minorHAnsi" w:hAnsiTheme="minorHAnsi"/>
        </w:rPr>
        <w:t xml:space="preserve"> s dvoma výložníkmi.</w:t>
      </w:r>
      <w:r>
        <w:rPr>
          <w:rFonts w:asciiTheme="minorHAnsi" w:hAnsiTheme="minorHAnsi"/>
        </w:rPr>
        <w:t xml:space="preserve"> Obec obdržala tri cenové ponuky na rozšírenie siete verejného osvetlenia</w:t>
      </w:r>
      <w:r w:rsidR="004F1F87">
        <w:rPr>
          <w:rFonts w:asciiTheme="minorHAnsi" w:hAnsiTheme="minorHAnsi"/>
        </w:rPr>
        <w:t xml:space="preserve"> od: </w:t>
      </w:r>
      <w:r>
        <w:rPr>
          <w:rFonts w:asciiTheme="minorHAnsi" w:hAnsiTheme="minorHAnsi"/>
        </w:rPr>
        <w:t xml:space="preserve">: </w:t>
      </w:r>
      <w:r w:rsidR="004F1F87">
        <w:rPr>
          <w:rFonts w:asciiTheme="minorHAnsi" w:hAnsiTheme="minorHAnsi"/>
        </w:rPr>
        <w:tab/>
      </w:r>
      <w:r>
        <w:rPr>
          <w:rFonts w:asciiTheme="minorHAnsi" w:hAnsiTheme="minorHAnsi"/>
        </w:rPr>
        <w:t>1. Fy Eltos</w:t>
      </w:r>
      <w:r w:rsidR="004F1F87">
        <w:rPr>
          <w:rFonts w:asciiTheme="minorHAnsi" w:hAnsiTheme="minorHAnsi"/>
        </w:rPr>
        <w:t xml:space="preserve"> Mont Dom</w:t>
      </w:r>
      <w:r w:rsidR="004F1F87">
        <w:rPr>
          <w:rFonts w:asciiTheme="minorHAnsi" w:hAnsiTheme="minorHAnsi"/>
        </w:rPr>
        <w:tab/>
      </w:r>
      <w:r w:rsidR="004F1F87">
        <w:rPr>
          <w:rFonts w:asciiTheme="minorHAnsi" w:hAnsiTheme="minorHAnsi"/>
        </w:rPr>
        <w:tab/>
        <w:t>2447,45 eur</w:t>
      </w:r>
    </w:p>
    <w:p w:rsidR="004F1F87" w:rsidRDefault="004F1F87" w:rsidP="005B7EB6">
      <w:pPr>
        <w:spacing w:after="0" w:line="240" w:lineRule="auto"/>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2. fy OSVET František Belány  </w:t>
      </w:r>
      <w:r>
        <w:rPr>
          <w:rFonts w:asciiTheme="minorHAnsi" w:hAnsiTheme="minorHAnsi"/>
        </w:rPr>
        <w:tab/>
        <w:t xml:space="preserve"> 2377,18 eur</w:t>
      </w:r>
    </w:p>
    <w:p w:rsidR="004F1F87" w:rsidRDefault="005B7EB6" w:rsidP="005B7EB6">
      <w:pPr>
        <w:spacing w:after="0" w:line="240" w:lineRule="auto"/>
        <w:rPr>
          <w:rFonts w:asciiTheme="minorHAnsi" w:hAnsiTheme="minorHAnsi"/>
        </w:rPr>
      </w:pPr>
      <w:r>
        <w:rPr>
          <w:rFonts w:asciiTheme="minorHAnsi" w:hAnsiTheme="minorHAnsi"/>
        </w:rPr>
        <w:tab/>
      </w:r>
      <w:r w:rsidR="004F1F87">
        <w:rPr>
          <w:rFonts w:asciiTheme="minorHAnsi" w:hAnsiTheme="minorHAnsi"/>
        </w:rPr>
        <w:t xml:space="preserve">       </w:t>
      </w:r>
      <w:r w:rsidR="004F1F87">
        <w:rPr>
          <w:rFonts w:asciiTheme="minorHAnsi" w:hAnsiTheme="minorHAnsi"/>
        </w:rPr>
        <w:tab/>
      </w:r>
      <w:r w:rsidR="004F1F87">
        <w:rPr>
          <w:rFonts w:asciiTheme="minorHAnsi" w:hAnsiTheme="minorHAnsi"/>
        </w:rPr>
        <w:tab/>
      </w:r>
      <w:r w:rsidR="004F1F87">
        <w:rPr>
          <w:rFonts w:asciiTheme="minorHAnsi" w:hAnsiTheme="minorHAnsi"/>
        </w:rPr>
        <w:tab/>
        <w:t>3. Miloš Pajer MIPA</w:t>
      </w:r>
      <w:r w:rsidR="004F1F87">
        <w:rPr>
          <w:rFonts w:asciiTheme="minorHAnsi" w:hAnsiTheme="minorHAnsi"/>
        </w:rPr>
        <w:tab/>
      </w:r>
      <w:r w:rsidR="004F1F87">
        <w:rPr>
          <w:rFonts w:asciiTheme="minorHAnsi" w:hAnsiTheme="minorHAnsi"/>
        </w:rPr>
        <w:tab/>
        <w:t>2295,00 eur.</w:t>
      </w:r>
    </w:p>
    <w:p w:rsidR="005B7EB6" w:rsidRDefault="005B7EB6" w:rsidP="005B7EB6">
      <w:pPr>
        <w:spacing w:after="0" w:line="240" w:lineRule="auto"/>
        <w:rPr>
          <w:rFonts w:asciiTheme="minorHAnsi" w:hAnsiTheme="minorHAnsi"/>
        </w:rPr>
      </w:pPr>
      <w:r>
        <w:rPr>
          <w:rFonts w:asciiTheme="minorHAnsi" w:hAnsiTheme="minorHAnsi"/>
        </w:rPr>
        <w:t>Poslanci schválili na výkon prác firmu Miloš Pajer</w:t>
      </w:r>
      <w:r w:rsidR="004F1F87">
        <w:rPr>
          <w:rFonts w:asciiTheme="minorHAnsi" w:hAnsiTheme="minorHAnsi"/>
        </w:rPr>
        <w:t xml:space="preserve"> MIPA </w:t>
      </w:r>
      <w:r>
        <w:rPr>
          <w:rFonts w:asciiTheme="minorHAnsi" w:hAnsiTheme="minorHAnsi"/>
        </w:rPr>
        <w:t xml:space="preserve"> Žirany, projektovú dokumentáciu a revíziu bude mať na starosti František Belány, firma Osvet.</w:t>
      </w:r>
    </w:p>
    <w:p w:rsidR="005B7EB6" w:rsidRDefault="005B7EB6" w:rsidP="005B7EB6">
      <w:pPr>
        <w:spacing w:after="0" w:line="240" w:lineRule="auto"/>
        <w:rPr>
          <w:rFonts w:asciiTheme="minorHAnsi" w:hAnsiTheme="minorHAnsi"/>
        </w:rPr>
      </w:pPr>
      <w:r>
        <w:rPr>
          <w:rFonts w:asciiTheme="minorHAnsi" w:hAnsiTheme="minorHAnsi"/>
        </w:rPr>
        <w:t>Obec už vybavuje stavebné povolenie, práce sa začnú na jar, keď bude lepšie počasie.</w:t>
      </w:r>
    </w:p>
    <w:p w:rsidR="00FC6288" w:rsidRDefault="00FC6288" w:rsidP="005B7EB6">
      <w:pPr>
        <w:spacing w:after="0" w:line="240" w:lineRule="auto"/>
        <w:rPr>
          <w:rFonts w:asciiTheme="minorHAnsi" w:hAnsiTheme="minorHAnsi"/>
        </w:rPr>
      </w:pPr>
      <w:r>
        <w:rPr>
          <w:rFonts w:asciiTheme="minorHAnsi" w:hAnsiTheme="minorHAnsi"/>
        </w:rPr>
        <w:t>Príloha č.3: Zápisnica z verejného obstarávania</w:t>
      </w:r>
    </w:p>
    <w:p w:rsidR="00FC6288" w:rsidRDefault="00FC6288" w:rsidP="00FC6288">
      <w:pPr>
        <w:spacing w:after="0" w:line="240" w:lineRule="auto"/>
        <w:ind w:left="2832" w:hanging="2832"/>
        <w:rPr>
          <w:rFonts w:asciiTheme="minorHAnsi" w:hAnsiTheme="minorHAnsi" w:cs="Calibri"/>
        </w:rPr>
      </w:pPr>
      <w:r>
        <w:rPr>
          <w:rFonts w:asciiTheme="minorHAnsi" w:hAnsiTheme="minorHAnsi" w:cs="Calibri"/>
        </w:rPr>
        <w:t>Hlasovanie o prieskume trhu</w:t>
      </w:r>
    </w:p>
    <w:p w:rsidR="00FC6288" w:rsidRDefault="00FC6288" w:rsidP="00FC6288">
      <w:pPr>
        <w:spacing w:after="0" w:line="240" w:lineRule="auto"/>
        <w:ind w:left="2832" w:hanging="2124"/>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FC6288" w:rsidRPr="004642C1" w:rsidRDefault="00FC6288" w:rsidP="00FC6288">
      <w:pPr>
        <w:spacing w:after="0" w:line="240" w:lineRule="auto"/>
        <w:ind w:left="2832" w:firstLine="708"/>
        <w:rPr>
          <w:rFonts w:asciiTheme="minorHAnsi" w:hAnsiTheme="minorHAnsi" w:cs="Calibri"/>
        </w:rPr>
      </w:pPr>
      <w:r>
        <w:rPr>
          <w:rFonts w:asciiTheme="minorHAnsi" w:hAnsiTheme="minorHAnsi" w:cs="Calibri"/>
        </w:rPr>
        <w:t xml:space="preserve">   Ing. Miroslav Brath/</w:t>
      </w:r>
    </w:p>
    <w:p w:rsidR="00FC6288" w:rsidRDefault="00FC6288" w:rsidP="00FC6288">
      <w:pPr>
        <w:spacing w:after="0" w:line="240" w:lineRule="auto"/>
        <w:rPr>
          <w:rFonts w:asciiTheme="minorHAnsi" w:hAnsiTheme="minorHAnsi"/>
        </w:rPr>
      </w:pPr>
      <w:r>
        <w:rPr>
          <w:rFonts w:asciiTheme="minorHAnsi" w:hAnsiTheme="minorHAnsi"/>
        </w:rPr>
        <w:t xml:space="preserve">        proti:</w:t>
      </w:r>
      <w:r>
        <w:rPr>
          <w:rFonts w:asciiTheme="minorHAnsi" w:hAnsiTheme="minorHAnsi"/>
        </w:rPr>
        <w:tab/>
      </w:r>
      <w:r>
        <w:rPr>
          <w:rFonts w:asciiTheme="minorHAnsi" w:hAnsiTheme="minorHAnsi"/>
        </w:rPr>
        <w:tab/>
      </w:r>
      <w:r>
        <w:rPr>
          <w:rFonts w:asciiTheme="minorHAnsi" w:hAnsiTheme="minorHAnsi"/>
        </w:rPr>
        <w:tab/>
        <w:t>0</w:t>
      </w:r>
    </w:p>
    <w:p w:rsidR="005B7EB6" w:rsidRDefault="005B7EB6" w:rsidP="005B7EB6">
      <w:pPr>
        <w:spacing w:after="0" w:line="240" w:lineRule="auto"/>
        <w:rPr>
          <w:rFonts w:asciiTheme="minorHAnsi" w:hAnsiTheme="minorHAnsi"/>
        </w:rPr>
      </w:pPr>
    </w:p>
    <w:p w:rsidR="005B7EB6" w:rsidRDefault="005B7EB6" w:rsidP="005B7EB6">
      <w:pPr>
        <w:spacing w:after="0" w:line="240" w:lineRule="auto"/>
        <w:rPr>
          <w:rFonts w:asciiTheme="minorHAnsi" w:hAnsiTheme="minorHAnsi"/>
          <w:b/>
          <w:u w:val="single"/>
        </w:rPr>
      </w:pPr>
      <w:r w:rsidRPr="00FF4F82">
        <w:rPr>
          <w:rFonts w:asciiTheme="minorHAnsi" w:hAnsiTheme="minorHAnsi"/>
          <w:b/>
          <w:u w:val="single"/>
        </w:rPr>
        <w:t>K bodu č.</w:t>
      </w:r>
      <w:r>
        <w:rPr>
          <w:rFonts w:asciiTheme="minorHAnsi" w:hAnsiTheme="minorHAnsi"/>
          <w:b/>
          <w:u w:val="single"/>
        </w:rPr>
        <w:t xml:space="preserve"> 8:</w:t>
      </w:r>
    </w:p>
    <w:p w:rsidR="005B7EB6" w:rsidRDefault="005B7EB6" w:rsidP="005B7EB6">
      <w:pPr>
        <w:spacing w:after="0" w:line="240" w:lineRule="auto"/>
        <w:rPr>
          <w:rFonts w:asciiTheme="minorHAnsi" w:hAnsiTheme="minorHAnsi"/>
        </w:rPr>
      </w:pPr>
      <w:r>
        <w:rPr>
          <w:rFonts w:asciiTheme="minorHAnsi" w:hAnsiTheme="minorHAnsi"/>
        </w:rPr>
        <w:t>Členovia zastupiteľstva boli oboznámení s novelou zákona  o hmotnej núdzi, platnej od 01.01.2014</w:t>
      </w:r>
      <w:r w:rsidR="0098551F">
        <w:rPr>
          <w:rFonts w:asciiTheme="minorHAnsi" w:hAnsiTheme="minorHAnsi"/>
        </w:rPr>
        <w:t xml:space="preserve">, na základe ktorej uchádzači o zamestnanie, ktorým je poskytovaný príspevok v hmotnej núdzi budú musieť odpracovať pre obec 32 hodín mesačne, aby im táto dávka bola vyplácaná. Nakoľko úrady práce, sociálnych vecí a rodiny neboli pripravené na aplikáciu tohto zákona v praxi od 01.01.2014, s obcami budú uzatvárať zmluvy postupne, predpokladaný termín začatia tohto projektu v našej obci je od 01. </w:t>
      </w:r>
      <w:r w:rsidR="00FC6288">
        <w:rPr>
          <w:rFonts w:asciiTheme="minorHAnsi" w:hAnsiTheme="minorHAnsi"/>
        </w:rPr>
        <w:t>m</w:t>
      </w:r>
      <w:r w:rsidR="0098551F">
        <w:rPr>
          <w:rFonts w:asciiTheme="minorHAnsi" w:hAnsiTheme="minorHAnsi"/>
        </w:rPr>
        <w:t>arca 2014.</w:t>
      </w:r>
    </w:p>
    <w:p w:rsidR="0098551F" w:rsidRDefault="0098551F" w:rsidP="005B7EB6">
      <w:pPr>
        <w:spacing w:after="0" w:line="240" w:lineRule="auto"/>
        <w:rPr>
          <w:rFonts w:asciiTheme="minorHAnsi" w:hAnsiTheme="minorHAnsi"/>
        </w:rPr>
      </w:pPr>
      <w:r>
        <w:rPr>
          <w:rFonts w:asciiTheme="minorHAnsi" w:hAnsiTheme="minorHAnsi"/>
        </w:rPr>
        <w:t>V našej obci podmienku spĺňajú dvaja občania, z toho jeden už robí na obci aktivačné práce, druhý občan zatiaľ odmietal účasť na tomto projekte.</w:t>
      </w:r>
    </w:p>
    <w:p w:rsidR="0098551F" w:rsidRDefault="0098551F" w:rsidP="005B7EB6">
      <w:pPr>
        <w:spacing w:after="0" w:line="240" w:lineRule="auto"/>
        <w:rPr>
          <w:rFonts w:asciiTheme="minorHAnsi" w:hAnsiTheme="minorHAnsi"/>
        </w:rPr>
      </w:pPr>
    </w:p>
    <w:p w:rsidR="0098551F" w:rsidRDefault="0098551F" w:rsidP="0098551F">
      <w:pPr>
        <w:spacing w:after="0" w:line="240" w:lineRule="auto"/>
        <w:rPr>
          <w:rFonts w:asciiTheme="minorHAnsi" w:hAnsiTheme="minorHAnsi"/>
          <w:b/>
          <w:u w:val="single"/>
        </w:rPr>
      </w:pPr>
      <w:r w:rsidRPr="00FF4F82">
        <w:rPr>
          <w:rFonts w:asciiTheme="minorHAnsi" w:hAnsiTheme="minorHAnsi"/>
          <w:b/>
          <w:u w:val="single"/>
        </w:rPr>
        <w:t>K bodu č.</w:t>
      </w:r>
      <w:r>
        <w:rPr>
          <w:rFonts w:asciiTheme="minorHAnsi" w:hAnsiTheme="minorHAnsi"/>
          <w:b/>
          <w:u w:val="single"/>
        </w:rPr>
        <w:t xml:space="preserve"> 9:</w:t>
      </w:r>
    </w:p>
    <w:p w:rsidR="0098551F" w:rsidRDefault="0098551F" w:rsidP="0098551F">
      <w:pPr>
        <w:spacing w:after="0" w:line="240" w:lineRule="auto"/>
        <w:rPr>
          <w:rFonts w:asciiTheme="minorHAnsi" w:hAnsiTheme="minorHAnsi"/>
        </w:rPr>
      </w:pPr>
      <w:r w:rsidRPr="0098551F">
        <w:rPr>
          <w:rFonts w:asciiTheme="minorHAnsi" w:hAnsiTheme="minorHAnsi"/>
        </w:rPr>
        <w:t>Ekonómka obce predložila návrh rozpočtového opatrenia č. 1/2014.</w:t>
      </w:r>
      <w:r>
        <w:rPr>
          <w:rFonts w:asciiTheme="minorHAnsi" w:hAnsiTheme="minorHAnsi"/>
        </w:rPr>
        <w:t xml:space="preserve"> Zmena rozpočtu sa dotýka kapitálových výdavkov.</w:t>
      </w:r>
    </w:p>
    <w:p w:rsidR="0098551F" w:rsidRDefault="0098551F" w:rsidP="0098551F">
      <w:pPr>
        <w:spacing w:after="0" w:line="240" w:lineRule="auto"/>
        <w:rPr>
          <w:rFonts w:asciiTheme="minorHAnsi" w:hAnsiTheme="minorHAnsi"/>
        </w:rPr>
      </w:pPr>
      <w:r>
        <w:rPr>
          <w:rFonts w:asciiTheme="minorHAnsi" w:hAnsiTheme="minorHAnsi"/>
        </w:rPr>
        <w:t>Pri rekonštrukcii budovy obecného úradu a kultúrneho domu bol schválený rozpočet 3300,00 eur, návrh na zmenu je 5000,00 eur, zvýšenie z dôvodu úpravy podlahovej krytiny na javisku, výmenu a úpravu bočných dverí na kultúrnom dome a dverí do kancelárie úradu a nevyhnutné elektroinštalačné práce.</w:t>
      </w:r>
    </w:p>
    <w:p w:rsidR="0098551F" w:rsidRDefault="0098551F" w:rsidP="0098551F">
      <w:pPr>
        <w:spacing w:after="0" w:line="240" w:lineRule="auto"/>
        <w:rPr>
          <w:rFonts w:asciiTheme="minorHAnsi" w:hAnsiTheme="minorHAnsi"/>
        </w:rPr>
      </w:pPr>
      <w:r>
        <w:rPr>
          <w:rFonts w:asciiTheme="minorHAnsi" w:hAnsiTheme="minorHAnsi"/>
        </w:rPr>
        <w:t>Pri rozšírení siete verejného osvetlenia pôvodný návrh počítal</w:t>
      </w:r>
      <w:r w:rsidR="00D13792">
        <w:rPr>
          <w:rFonts w:asciiTheme="minorHAnsi" w:hAnsiTheme="minorHAnsi"/>
        </w:rPr>
        <w:t xml:space="preserve"> s tým, že vedenie siete bude vzduchom,  </w:t>
      </w:r>
      <w:r w:rsidR="003B1D83">
        <w:rPr>
          <w:rFonts w:asciiTheme="minorHAnsi" w:hAnsiTheme="minorHAnsi"/>
        </w:rPr>
        <w:t>nakoniec sa priklonilo k alternatíve</w:t>
      </w:r>
      <w:r w:rsidR="00D13792">
        <w:rPr>
          <w:rFonts w:asciiTheme="minorHAnsi" w:hAnsiTheme="minorHAnsi"/>
        </w:rPr>
        <w:t>, že káble budú vedené pod zemou.</w:t>
      </w:r>
    </w:p>
    <w:p w:rsidR="00D13792" w:rsidRDefault="00D13792" w:rsidP="0098551F">
      <w:pPr>
        <w:spacing w:after="0" w:line="240" w:lineRule="auto"/>
        <w:rPr>
          <w:rFonts w:asciiTheme="minorHAnsi" w:hAnsiTheme="minorHAnsi"/>
        </w:rPr>
      </w:pPr>
      <w:r>
        <w:rPr>
          <w:rFonts w:asciiTheme="minorHAnsi" w:hAnsiTheme="minorHAnsi"/>
        </w:rPr>
        <w:t>Pôvodný rozpočet počítal so sumou 1500,00 eur, navrhuje sa zvýšenie na 2500,00 eur.</w:t>
      </w:r>
    </w:p>
    <w:p w:rsidR="00D13792" w:rsidRDefault="00FC6288" w:rsidP="0098551F">
      <w:pPr>
        <w:spacing w:after="0" w:line="240" w:lineRule="auto"/>
        <w:rPr>
          <w:rFonts w:asciiTheme="minorHAnsi" w:hAnsiTheme="minorHAnsi"/>
        </w:rPr>
      </w:pPr>
      <w:r>
        <w:rPr>
          <w:rFonts w:asciiTheme="minorHAnsi" w:hAnsiTheme="minorHAnsi"/>
        </w:rPr>
        <w:t>Príloha č. 4</w:t>
      </w:r>
      <w:r w:rsidR="00D13792">
        <w:rPr>
          <w:rFonts w:asciiTheme="minorHAnsi" w:hAnsiTheme="minorHAnsi"/>
        </w:rPr>
        <w:t>: Rozpočtové opatrenie č. 1/2014</w:t>
      </w:r>
    </w:p>
    <w:p w:rsidR="00D13792" w:rsidRDefault="00D13792" w:rsidP="00D13792">
      <w:pPr>
        <w:spacing w:after="0" w:line="240" w:lineRule="auto"/>
        <w:ind w:left="2832" w:hanging="2832"/>
        <w:rPr>
          <w:rFonts w:asciiTheme="minorHAnsi" w:hAnsiTheme="minorHAnsi" w:cs="Calibri"/>
        </w:rPr>
      </w:pPr>
      <w:r>
        <w:rPr>
          <w:rFonts w:asciiTheme="minorHAnsi" w:hAnsiTheme="minorHAnsi" w:cs="Calibri"/>
        </w:rPr>
        <w:t xml:space="preserve">Hlasovanie o rozpočtovom opatrení č. </w:t>
      </w:r>
      <w:r w:rsidR="005C2454">
        <w:rPr>
          <w:rFonts w:asciiTheme="minorHAnsi" w:hAnsiTheme="minorHAnsi" w:cs="Calibri"/>
        </w:rPr>
        <w:t>1/2014</w:t>
      </w:r>
    </w:p>
    <w:p w:rsidR="00D13792" w:rsidRDefault="00D13792" w:rsidP="00D13792">
      <w:pPr>
        <w:spacing w:after="0" w:line="240" w:lineRule="auto"/>
        <w:ind w:left="2832" w:hanging="2124"/>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D13792" w:rsidRPr="004642C1" w:rsidRDefault="00D13792" w:rsidP="00D13792">
      <w:pPr>
        <w:spacing w:after="0" w:line="240" w:lineRule="auto"/>
        <w:ind w:left="2832" w:firstLine="708"/>
        <w:rPr>
          <w:rFonts w:asciiTheme="minorHAnsi" w:hAnsiTheme="minorHAnsi" w:cs="Calibri"/>
        </w:rPr>
      </w:pPr>
      <w:r>
        <w:rPr>
          <w:rFonts w:asciiTheme="minorHAnsi" w:hAnsiTheme="minorHAnsi" w:cs="Calibri"/>
        </w:rPr>
        <w:t xml:space="preserve">   Ing. Miroslav Brath/</w:t>
      </w:r>
    </w:p>
    <w:p w:rsidR="00D13792" w:rsidRDefault="00D13792" w:rsidP="00D13792">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8A0BB5" w:rsidRDefault="008A0BB5" w:rsidP="00D13792">
      <w:pPr>
        <w:spacing w:after="0" w:line="240" w:lineRule="auto"/>
        <w:ind w:left="2832" w:hanging="2832"/>
        <w:rPr>
          <w:rFonts w:asciiTheme="minorHAnsi" w:hAnsiTheme="minorHAnsi" w:cs="Calibri"/>
        </w:rPr>
      </w:pPr>
    </w:p>
    <w:p w:rsidR="00D13792" w:rsidRDefault="00D13792" w:rsidP="00D13792">
      <w:pPr>
        <w:spacing w:after="0" w:line="240" w:lineRule="auto"/>
        <w:ind w:left="2832" w:hanging="2832"/>
        <w:rPr>
          <w:rFonts w:asciiTheme="minorHAnsi" w:hAnsiTheme="minorHAnsi" w:cs="Calibri"/>
        </w:rPr>
      </w:pPr>
    </w:p>
    <w:p w:rsidR="00D13792" w:rsidRDefault="00D13792" w:rsidP="00D13792">
      <w:pPr>
        <w:spacing w:after="0" w:line="240" w:lineRule="auto"/>
        <w:ind w:left="2832" w:hanging="2832"/>
        <w:rPr>
          <w:rFonts w:asciiTheme="minorHAnsi" w:hAnsiTheme="minorHAnsi" w:cs="Calibri"/>
        </w:rPr>
      </w:pPr>
      <w:r>
        <w:rPr>
          <w:rFonts w:asciiTheme="minorHAnsi" w:hAnsiTheme="minorHAnsi" w:cs="Calibri"/>
        </w:rPr>
        <w:lastRenderedPageBreak/>
        <w:t xml:space="preserve">V tomto bode predložila hlavná kontrolórka obce Mgr.Katarína Darnadiová poslancom správu </w:t>
      </w:r>
    </w:p>
    <w:p w:rsidR="00D13792" w:rsidRDefault="00D13792" w:rsidP="00D13792">
      <w:pPr>
        <w:spacing w:after="0" w:line="240" w:lineRule="auto"/>
        <w:ind w:left="2832" w:hanging="2832"/>
        <w:rPr>
          <w:rFonts w:asciiTheme="minorHAnsi" w:hAnsiTheme="minorHAnsi" w:cs="Calibri"/>
        </w:rPr>
      </w:pPr>
      <w:r>
        <w:rPr>
          <w:rFonts w:asciiTheme="minorHAnsi" w:hAnsiTheme="minorHAnsi" w:cs="Calibri"/>
        </w:rPr>
        <w:t xml:space="preserve">o kontrolnej činnosti hlavného kontrolóra obce za rok 2013, návrh plánu kontrolnej činnosti hlavného </w:t>
      </w:r>
    </w:p>
    <w:p w:rsidR="00D13792" w:rsidRDefault="00D13792" w:rsidP="00D13792">
      <w:pPr>
        <w:spacing w:after="0" w:line="240" w:lineRule="auto"/>
        <w:ind w:left="2832" w:hanging="2832"/>
        <w:rPr>
          <w:rFonts w:asciiTheme="minorHAnsi" w:hAnsiTheme="minorHAnsi" w:cs="Calibri"/>
        </w:rPr>
      </w:pPr>
      <w:r>
        <w:rPr>
          <w:rFonts w:asciiTheme="minorHAnsi" w:hAnsiTheme="minorHAnsi" w:cs="Calibri"/>
        </w:rPr>
        <w:t>kontrolóra obce na 1.polrok 2014 a ročnú správu o  vybavovaní sťažností za rok 2013.</w:t>
      </w:r>
    </w:p>
    <w:p w:rsidR="008A0BB5" w:rsidRDefault="008A0BB5" w:rsidP="00D13792">
      <w:pPr>
        <w:spacing w:after="0" w:line="240" w:lineRule="auto"/>
        <w:ind w:left="2832" w:hanging="2832"/>
        <w:rPr>
          <w:rFonts w:asciiTheme="minorHAnsi" w:hAnsiTheme="minorHAnsi" w:cs="Calibri"/>
        </w:rPr>
      </w:pPr>
      <w:r>
        <w:rPr>
          <w:rFonts w:asciiTheme="minorHAnsi" w:hAnsiTheme="minorHAnsi" w:cs="Calibri"/>
        </w:rPr>
        <w:t>Príloha č. 5 – 7: Správy hlavnej kontrolórky</w:t>
      </w:r>
    </w:p>
    <w:p w:rsidR="008A0BB5" w:rsidRDefault="008A0BB5" w:rsidP="008A0BB5">
      <w:pPr>
        <w:spacing w:after="0" w:line="240" w:lineRule="auto"/>
        <w:ind w:left="2832" w:hanging="2832"/>
        <w:rPr>
          <w:rFonts w:asciiTheme="minorHAnsi" w:hAnsiTheme="minorHAnsi" w:cs="Calibri"/>
        </w:rPr>
      </w:pPr>
      <w:r>
        <w:rPr>
          <w:rFonts w:asciiTheme="minorHAnsi" w:hAnsiTheme="minorHAnsi" w:cs="Calibri"/>
        </w:rPr>
        <w:t>Hlasovanie o správach hlavnej kontrolórky obce</w:t>
      </w:r>
    </w:p>
    <w:p w:rsidR="008A0BB5" w:rsidRDefault="008A0BB5" w:rsidP="008A0BB5">
      <w:pPr>
        <w:spacing w:after="0" w:line="240" w:lineRule="auto"/>
        <w:ind w:left="2832" w:hanging="2124"/>
        <w:rPr>
          <w:rFonts w:asciiTheme="minorHAnsi" w:hAnsiTheme="minorHAnsi" w:cs="Calibri"/>
        </w:rPr>
      </w:pPr>
      <w:r w:rsidRPr="004642C1">
        <w:rPr>
          <w:rFonts w:asciiTheme="minorHAnsi" w:hAnsiTheme="minorHAnsi" w:cs="Calibri"/>
        </w:rPr>
        <w:t xml:space="preserve">za:  </w:t>
      </w:r>
      <w:r w:rsidRPr="004642C1">
        <w:rPr>
          <w:rFonts w:asciiTheme="minorHAnsi" w:hAnsiTheme="minorHAnsi" w:cs="Calibri"/>
        </w:rPr>
        <w:tab/>
      </w:r>
      <w:r>
        <w:rPr>
          <w:rFonts w:asciiTheme="minorHAnsi" w:hAnsiTheme="minorHAnsi" w:cs="Calibri"/>
        </w:rPr>
        <w:t>4</w:t>
      </w:r>
      <w:r w:rsidRPr="004642C1">
        <w:rPr>
          <w:rFonts w:asciiTheme="minorHAnsi" w:hAnsiTheme="minorHAnsi" w:cs="Calibri"/>
        </w:rPr>
        <w:tab/>
        <w:t xml:space="preserve">/ </w:t>
      </w:r>
      <w:r>
        <w:rPr>
          <w:rFonts w:asciiTheme="minorHAnsi" w:hAnsiTheme="minorHAnsi" w:cs="Calibri"/>
        </w:rPr>
        <w:t xml:space="preserve">Ing. Michal Boszorád, </w:t>
      </w:r>
      <w:r w:rsidRPr="004642C1">
        <w:rPr>
          <w:rFonts w:asciiTheme="minorHAnsi" w:hAnsiTheme="minorHAnsi" w:cs="Calibri"/>
        </w:rPr>
        <w:t xml:space="preserve"> </w:t>
      </w:r>
      <w:r>
        <w:rPr>
          <w:rFonts w:asciiTheme="minorHAnsi" w:hAnsiTheme="minorHAnsi" w:cs="Calibri"/>
        </w:rPr>
        <w:t xml:space="preserve">Miroslav Maťo,  </w:t>
      </w:r>
      <w:r w:rsidRPr="004642C1">
        <w:rPr>
          <w:rFonts w:asciiTheme="minorHAnsi" w:hAnsiTheme="minorHAnsi" w:cs="Calibri"/>
        </w:rPr>
        <w:t>Martin Kučírek</w:t>
      </w:r>
    </w:p>
    <w:p w:rsidR="008A0BB5" w:rsidRPr="004642C1" w:rsidRDefault="008A0BB5" w:rsidP="008A0BB5">
      <w:pPr>
        <w:spacing w:after="0" w:line="240" w:lineRule="auto"/>
        <w:ind w:left="2832" w:firstLine="708"/>
        <w:rPr>
          <w:rFonts w:asciiTheme="minorHAnsi" w:hAnsiTheme="minorHAnsi" w:cs="Calibri"/>
        </w:rPr>
      </w:pPr>
      <w:r>
        <w:rPr>
          <w:rFonts w:asciiTheme="minorHAnsi" w:hAnsiTheme="minorHAnsi" w:cs="Calibri"/>
        </w:rPr>
        <w:t xml:space="preserve">   Ing. Miroslav Brath/</w:t>
      </w:r>
    </w:p>
    <w:p w:rsidR="008A0BB5" w:rsidRDefault="008A0BB5" w:rsidP="008A0BB5">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8A0BB5" w:rsidRDefault="008A0BB5" w:rsidP="00D13792">
      <w:pPr>
        <w:spacing w:after="0" w:line="240" w:lineRule="auto"/>
        <w:ind w:left="2832" w:hanging="2832"/>
        <w:rPr>
          <w:rFonts w:asciiTheme="minorHAnsi" w:hAnsiTheme="minorHAnsi" w:cs="Calibri"/>
        </w:rPr>
      </w:pPr>
    </w:p>
    <w:p w:rsidR="00D13792" w:rsidRDefault="00D13792" w:rsidP="00D13792">
      <w:pPr>
        <w:spacing w:after="0" w:line="240" w:lineRule="auto"/>
        <w:ind w:left="2832" w:hanging="2832"/>
        <w:rPr>
          <w:rFonts w:asciiTheme="minorHAnsi" w:hAnsiTheme="minorHAnsi" w:cs="Calibri"/>
        </w:rPr>
      </w:pPr>
    </w:p>
    <w:p w:rsidR="00D13792" w:rsidRDefault="00D13792" w:rsidP="00D13792">
      <w:pPr>
        <w:spacing w:after="0" w:line="240" w:lineRule="auto"/>
        <w:rPr>
          <w:rFonts w:asciiTheme="minorHAnsi" w:hAnsiTheme="minorHAnsi"/>
          <w:b/>
          <w:u w:val="single"/>
        </w:rPr>
      </w:pPr>
      <w:r w:rsidRPr="00FF4F82">
        <w:rPr>
          <w:rFonts w:asciiTheme="minorHAnsi" w:hAnsiTheme="minorHAnsi"/>
          <w:b/>
          <w:u w:val="single"/>
        </w:rPr>
        <w:t>K bodu č.</w:t>
      </w:r>
      <w:r>
        <w:rPr>
          <w:rFonts w:asciiTheme="minorHAnsi" w:hAnsiTheme="minorHAnsi"/>
          <w:b/>
          <w:u w:val="single"/>
        </w:rPr>
        <w:t xml:space="preserve"> 10:</w:t>
      </w:r>
    </w:p>
    <w:p w:rsidR="00D13792" w:rsidRDefault="009878DF" w:rsidP="00D13792">
      <w:pPr>
        <w:spacing w:after="0" w:line="240" w:lineRule="auto"/>
        <w:rPr>
          <w:rFonts w:asciiTheme="minorHAnsi" w:hAnsiTheme="minorHAnsi"/>
        </w:rPr>
      </w:pPr>
      <w:r w:rsidRPr="009878DF">
        <w:rPr>
          <w:rFonts w:asciiTheme="minorHAnsi" w:hAnsiTheme="minorHAnsi"/>
        </w:rPr>
        <w:t xml:space="preserve">Hlavná kontrolórka obce Mgr. Katarína Darnadiová pripomenula, že na ostatnom zasadnutí sa prejednávala zálohová platba p. Evy Kolompárovej za </w:t>
      </w:r>
      <w:r>
        <w:rPr>
          <w:rFonts w:asciiTheme="minorHAnsi" w:hAnsiTheme="minorHAnsi"/>
        </w:rPr>
        <w:t>dodávku plynu. V zmluve je stanovená mesačná zálohová platba vo výške 20,00 eur, na základe vyúčtovania za r.2013 má nájomníčka bytu nedoplatok vo výške 614,56 eur, preto doporučuje dodatkom ku zmluve zvýšenie zálohovej platby za plyn .</w:t>
      </w:r>
    </w:p>
    <w:p w:rsidR="009878DF" w:rsidRDefault="009878DF" w:rsidP="00D13792">
      <w:pPr>
        <w:spacing w:after="0" w:line="240" w:lineRule="auto"/>
        <w:rPr>
          <w:rFonts w:asciiTheme="minorHAnsi" w:hAnsiTheme="minorHAnsi"/>
        </w:rPr>
      </w:pPr>
      <w:r>
        <w:rPr>
          <w:rFonts w:asciiTheme="minorHAnsi" w:hAnsiTheme="minorHAnsi"/>
        </w:rPr>
        <w:t>Ekonómka obce dodala, že pri nájomnom byte je namontovaný pridružený plynomer, ktorého stav odpočítava obec, hlavný plynomer je evidovaný na materskú školu. Nakoľko nájomníčka neplatí riadne ani svoje zálohy na plyn, obec musí zaplatiť dopredu aj spotrebu plynu v nájomnom byte.</w:t>
      </w:r>
    </w:p>
    <w:p w:rsidR="009878DF" w:rsidRDefault="009878DF" w:rsidP="00D13792">
      <w:pPr>
        <w:spacing w:after="0" w:line="240" w:lineRule="auto"/>
        <w:ind w:left="2832" w:hanging="2832"/>
        <w:rPr>
          <w:rFonts w:asciiTheme="minorHAnsi" w:hAnsiTheme="minorHAnsi" w:cs="Calibri"/>
        </w:rPr>
      </w:pPr>
      <w:r>
        <w:rPr>
          <w:rFonts w:asciiTheme="minorHAnsi" w:hAnsiTheme="minorHAnsi" w:cs="Calibri"/>
        </w:rPr>
        <w:t xml:space="preserve">Poslanci po dlhšej diskusii podali návrh, aby nájomný byt odstavili od dodávky plynu, z dôvodu, že </w:t>
      </w:r>
    </w:p>
    <w:p w:rsidR="009878DF" w:rsidRDefault="009878DF" w:rsidP="00D13792">
      <w:pPr>
        <w:spacing w:after="0" w:line="240" w:lineRule="auto"/>
        <w:ind w:left="2832" w:hanging="2832"/>
        <w:rPr>
          <w:rFonts w:asciiTheme="minorHAnsi" w:hAnsiTheme="minorHAnsi" w:cs="Calibri"/>
        </w:rPr>
      </w:pPr>
      <w:r>
        <w:rPr>
          <w:rFonts w:asciiTheme="minorHAnsi" w:hAnsiTheme="minorHAnsi" w:cs="Calibri"/>
        </w:rPr>
        <w:t xml:space="preserve">nájomníčka neplní riadne svoje záväzky plynúce zo zmluvy o nájme bytu, má vysoký nedoplatok za </w:t>
      </w:r>
    </w:p>
    <w:p w:rsidR="005C2454" w:rsidRDefault="009878DF" w:rsidP="00D13792">
      <w:pPr>
        <w:spacing w:after="0" w:line="240" w:lineRule="auto"/>
        <w:ind w:left="2832" w:hanging="2832"/>
        <w:rPr>
          <w:rFonts w:asciiTheme="minorHAnsi" w:hAnsiTheme="minorHAnsi" w:cs="Calibri"/>
        </w:rPr>
      </w:pPr>
      <w:r>
        <w:rPr>
          <w:rFonts w:asciiTheme="minorHAnsi" w:hAnsiTheme="minorHAnsi" w:cs="Calibri"/>
        </w:rPr>
        <w:t>r.2013 a hrozí, že tento nedoplatok sa bude ešte stále navyšovať.</w:t>
      </w:r>
      <w:r w:rsidR="005C2454">
        <w:rPr>
          <w:rFonts w:asciiTheme="minorHAnsi" w:hAnsiTheme="minorHAnsi" w:cs="Calibri"/>
        </w:rPr>
        <w:t xml:space="preserve"> Z uvedeného dôvodu odsúhlasili aj </w:t>
      </w:r>
    </w:p>
    <w:p w:rsidR="00D13792" w:rsidRPr="009878DF" w:rsidRDefault="005C2454" w:rsidP="00D13792">
      <w:pPr>
        <w:spacing w:after="0" w:line="240" w:lineRule="auto"/>
        <w:ind w:left="2832" w:hanging="2832"/>
        <w:rPr>
          <w:rFonts w:asciiTheme="minorHAnsi" w:hAnsiTheme="minorHAnsi" w:cs="Calibri"/>
        </w:rPr>
      </w:pPr>
      <w:r>
        <w:rPr>
          <w:rFonts w:asciiTheme="minorHAnsi" w:hAnsiTheme="minorHAnsi" w:cs="Calibri"/>
        </w:rPr>
        <w:t>zvýšenie zálohových platieb za plyn z 20,00 eur na 40,00 eur.</w:t>
      </w:r>
    </w:p>
    <w:p w:rsidR="00D13792" w:rsidRDefault="00D13792" w:rsidP="0098551F">
      <w:pPr>
        <w:spacing w:after="0" w:line="240" w:lineRule="auto"/>
        <w:rPr>
          <w:rFonts w:asciiTheme="minorHAnsi" w:hAnsiTheme="minorHAnsi"/>
        </w:rPr>
      </w:pPr>
    </w:p>
    <w:p w:rsidR="005B7EB6" w:rsidRDefault="0077730B" w:rsidP="005B7EB6">
      <w:pPr>
        <w:spacing w:after="0" w:line="240" w:lineRule="auto"/>
        <w:rPr>
          <w:rFonts w:asciiTheme="minorHAnsi" w:hAnsiTheme="minorHAnsi"/>
        </w:rPr>
      </w:pPr>
      <w:r>
        <w:rPr>
          <w:rFonts w:asciiTheme="minorHAnsi" w:hAnsiTheme="minorHAnsi"/>
        </w:rPr>
        <w:t>Poslancom bola predložená žiadosť sestier Kinčeových z Nitri</w:t>
      </w:r>
      <w:r w:rsidR="005C2454">
        <w:rPr>
          <w:rFonts w:asciiTheme="minorHAnsi" w:hAnsiTheme="minorHAnsi"/>
        </w:rPr>
        <w:t>anskych Hrnčiaroviec o povolenie</w:t>
      </w:r>
      <w:r>
        <w:rPr>
          <w:rFonts w:asciiTheme="minorHAnsi" w:hAnsiTheme="minorHAnsi"/>
        </w:rPr>
        <w:t xml:space="preserve"> stavby cestnej komunikácie a prepojenie inžinierskych sietí na pozemkoch par. Č. 42/4, 42/6 a 48. Na týchto </w:t>
      </w:r>
      <w:r w:rsidR="00023EBB">
        <w:rPr>
          <w:rFonts w:asciiTheme="minorHAnsi" w:hAnsiTheme="minorHAnsi"/>
        </w:rPr>
        <w:t xml:space="preserve">parcelách </w:t>
      </w:r>
      <w:r>
        <w:rPr>
          <w:rFonts w:asciiTheme="minorHAnsi" w:hAnsiTheme="minorHAnsi"/>
        </w:rPr>
        <w:t>budú odstránené staré domy, a je tam naplánovaná výstavba rodinných domov. K výstavbe bude musieť dať súhlasné stanovisko aj regionálna správa ciest.</w:t>
      </w:r>
    </w:p>
    <w:p w:rsidR="0077730B" w:rsidRDefault="0077730B" w:rsidP="005B7EB6">
      <w:pPr>
        <w:spacing w:after="0" w:line="240" w:lineRule="auto"/>
        <w:rPr>
          <w:rFonts w:asciiTheme="minorHAnsi" w:hAnsiTheme="minorHAnsi"/>
        </w:rPr>
      </w:pPr>
      <w:r>
        <w:rPr>
          <w:rFonts w:asciiTheme="minorHAnsi" w:hAnsiTheme="minorHAnsi"/>
        </w:rPr>
        <w:t xml:space="preserve">Príloha č.:  </w:t>
      </w:r>
      <w:r w:rsidR="00023EBB">
        <w:rPr>
          <w:rFonts w:asciiTheme="minorHAnsi" w:hAnsiTheme="minorHAnsi"/>
        </w:rPr>
        <w:t>Žiadosť o povolenie cestnej komunikácie</w:t>
      </w:r>
    </w:p>
    <w:p w:rsidR="00023EBB" w:rsidRDefault="005C2454" w:rsidP="00023EBB">
      <w:pPr>
        <w:spacing w:after="0" w:line="240" w:lineRule="auto"/>
        <w:ind w:left="2832" w:hanging="2124"/>
        <w:rPr>
          <w:rFonts w:asciiTheme="minorHAnsi" w:hAnsiTheme="minorHAnsi" w:cs="Calibri"/>
        </w:rPr>
      </w:pPr>
      <w:r>
        <w:rPr>
          <w:rFonts w:asciiTheme="minorHAnsi" w:hAnsiTheme="minorHAnsi" w:cs="Calibri"/>
        </w:rPr>
        <w:t xml:space="preserve">      </w:t>
      </w:r>
      <w:r w:rsidR="00023EBB" w:rsidRPr="004642C1">
        <w:rPr>
          <w:rFonts w:asciiTheme="minorHAnsi" w:hAnsiTheme="minorHAnsi" w:cs="Calibri"/>
        </w:rPr>
        <w:t xml:space="preserve">za:  </w:t>
      </w:r>
      <w:r w:rsidR="00023EBB" w:rsidRPr="004642C1">
        <w:rPr>
          <w:rFonts w:asciiTheme="minorHAnsi" w:hAnsiTheme="minorHAnsi" w:cs="Calibri"/>
        </w:rPr>
        <w:tab/>
      </w:r>
      <w:r w:rsidR="00023EBB">
        <w:rPr>
          <w:rFonts w:asciiTheme="minorHAnsi" w:hAnsiTheme="minorHAnsi" w:cs="Calibri"/>
        </w:rPr>
        <w:t>4</w:t>
      </w:r>
      <w:r w:rsidR="00023EBB" w:rsidRPr="004642C1">
        <w:rPr>
          <w:rFonts w:asciiTheme="minorHAnsi" w:hAnsiTheme="minorHAnsi" w:cs="Calibri"/>
        </w:rPr>
        <w:tab/>
        <w:t xml:space="preserve">/ </w:t>
      </w:r>
      <w:r w:rsidR="00023EBB">
        <w:rPr>
          <w:rFonts w:asciiTheme="minorHAnsi" w:hAnsiTheme="minorHAnsi" w:cs="Calibri"/>
        </w:rPr>
        <w:t xml:space="preserve">Ing. Michal Boszorád, </w:t>
      </w:r>
      <w:r w:rsidR="00023EBB" w:rsidRPr="004642C1">
        <w:rPr>
          <w:rFonts w:asciiTheme="minorHAnsi" w:hAnsiTheme="minorHAnsi" w:cs="Calibri"/>
        </w:rPr>
        <w:t xml:space="preserve"> </w:t>
      </w:r>
      <w:r w:rsidR="00023EBB">
        <w:rPr>
          <w:rFonts w:asciiTheme="minorHAnsi" w:hAnsiTheme="minorHAnsi" w:cs="Calibri"/>
        </w:rPr>
        <w:t xml:space="preserve">Miroslav Maťo,  </w:t>
      </w:r>
      <w:r w:rsidR="00023EBB" w:rsidRPr="004642C1">
        <w:rPr>
          <w:rFonts w:asciiTheme="minorHAnsi" w:hAnsiTheme="minorHAnsi" w:cs="Calibri"/>
        </w:rPr>
        <w:t>Martin Kučírek</w:t>
      </w:r>
    </w:p>
    <w:p w:rsidR="00023EBB" w:rsidRDefault="00023EBB" w:rsidP="00023EBB">
      <w:pPr>
        <w:spacing w:after="0" w:line="240" w:lineRule="auto"/>
        <w:ind w:left="2832" w:firstLine="708"/>
        <w:rPr>
          <w:rFonts w:asciiTheme="minorHAnsi" w:hAnsiTheme="minorHAnsi" w:cs="Calibri"/>
        </w:rPr>
      </w:pPr>
      <w:r>
        <w:rPr>
          <w:rFonts w:asciiTheme="minorHAnsi" w:hAnsiTheme="minorHAnsi" w:cs="Calibri"/>
        </w:rPr>
        <w:t xml:space="preserve">   Ing. Miroslav Brath/</w:t>
      </w:r>
    </w:p>
    <w:p w:rsidR="005C2454" w:rsidRDefault="005C2454" w:rsidP="005C2454">
      <w:pPr>
        <w:spacing w:after="0" w:line="240" w:lineRule="auto"/>
        <w:ind w:left="2832" w:hanging="2832"/>
        <w:rPr>
          <w:rFonts w:asciiTheme="minorHAnsi" w:hAnsiTheme="minorHAnsi" w:cs="Calibri"/>
        </w:rPr>
      </w:pPr>
      <w:r w:rsidRPr="004642C1">
        <w:rPr>
          <w:rFonts w:asciiTheme="minorHAnsi" w:hAnsiTheme="minorHAnsi" w:cs="Calibri"/>
        </w:rPr>
        <w:t xml:space="preserve">           proti:</w:t>
      </w:r>
      <w:r w:rsidRPr="004642C1">
        <w:rPr>
          <w:rFonts w:asciiTheme="minorHAnsi" w:hAnsiTheme="minorHAnsi" w:cs="Calibri"/>
        </w:rPr>
        <w:tab/>
        <w:t>0</w:t>
      </w:r>
    </w:p>
    <w:p w:rsidR="00023EBB" w:rsidRDefault="00023EBB" w:rsidP="005B7EB6">
      <w:pPr>
        <w:spacing w:after="0" w:line="240" w:lineRule="auto"/>
        <w:rPr>
          <w:rFonts w:asciiTheme="minorHAnsi" w:hAnsiTheme="minorHAnsi"/>
        </w:rPr>
      </w:pPr>
    </w:p>
    <w:p w:rsidR="00AA5423" w:rsidRDefault="00023EBB" w:rsidP="00AA5423">
      <w:pPr>
        <w:spacing w:after="0" w:line="240" w:lineRule="auto"/>
        <w:ind w:left="2832" w:hanging="2832"/>
        <w:rPr>
          <w:rFonts w:asciiTheme="minorHAnsi" w:hAnsiTheme="minorHAnsi" w:cs="Calibri"/>
          <w:b/>
          <w:u w:val="single"/>
        </w:rPr>
      </w:pPr>
      <w:r>
        <w:rPr>
          <w:rFonts w:asciiTheme="minorHAnsi" w:hAnsiTheme="minorHAnsi" w:cs="Calibri"/>
          <w:b/>
          <w:u w:val="single"/>
        </w:rPr>
        <w:t xml:space="preserve">K </w:t>
      </w:r>
      <w:r w:rsidR="00AA5423" w:rsidRPr="00BE4A42">
        <w:rPr>
          <w:rFonts w:asciiTheme="minorHAnsi" w:hAnsiTheme="minorHAnsi" w:cs="Calibri"/>
          <w:b/>
          <w:u w:val="single"/>
        </w:rPr>
        <w:t xml:space="preserve"> bodu </w:t>
      </w:r>
      <w:r>
        <w:rPr>
          <w:rFonts w:asciiTheme="minorHAnsi" w:hAnsiTheme="minorHAnsi" w:cs="Calibri"/>
          <w:b/>
          <w:u w:val="single"/>
        </w:rPr>
        <w:t>č.11</w:t>
      </w:r>
    </w:p>
    <w:p w:rsidR="00023EBB" w:rsidRDefault="00023EBB" w:rsidP="007F52EA">
      <w:pPr>
        <w:spacing w:after="0" w:line="240" w:lineRule="auto"/>
        <w:ind w:left="2832" w:hanging="2832"/>
        <w:rPr>
          <w:rFonts w:asciiTheme="minorHAnsi" w:hAnsiTheme="minorHAnsi" w:cs="Calibri"/>
        </w:rPr>
      </w:pPr>
      <w:r w:rsidRPr="00023EBB">
        <w:rPr>
          <w:rFonts w:asciiTheme="minorHAnsi" w:hAnsiTheme="minorHAnsi" w:cs="Calibri"/>
        </w:rPr>
        <w:t>V</w:t>
      </w:r>
      <w:r>
        <w:rPr>
          <w:rFonts w:asciiTheme="minorHAnsi" w:hAnsiTheme="minorHAnsi" w:cs="Calibri"/>
        </w:rPr>
        <w:t> </w:t>
      </w:r>
      <w:r w:rsidRPr="00023EBB">
        <w:rPr>
          <w:rFonts w:asciiTheme="minorHAnsi" w:hAnsiTheme="minorHAnsi" w:cs="Calibri"/>
        </w:rPr>
        <w:t>tomt</w:t>
      </w:r>
      <w:r>
        <w:rPr>
          <w:rFonts w:asciiTheme="minorHAnsi" w:hAnsiTheme="minorHAnsi" w:cs="Calibri"/>
        </w:rPr>
        <w:t xml:space="preserve">o </w:t>
      </w:r>
      <w:r w:rsidRPr="00023EBB">
        <w:rPr>
          <w:rFonts w:asciiTheme="minorHAnsi" w:hAnsiTheme="minorHAnsi" w:cs="Calibri"/>
        </w:rPr>
        <w:t xml:space="preserve"> bode programu dali poslanci slovo p. Ladislavovi Kozmovi</w:t>
      </w:r>
      <w:r>
        <w:rPr>
          <w:rFonts w:asciiTheme="minorHAnsi" w:hAnsiTheme="minorHAnsi" w:cs="Calibri"/>
        </w:rPr>
        <w:t xml:space="preserve">, ktorého prvá otázka smerovala </w:t>
      </w:r>
    </w:p>
    <w:p w:rsidR="00023EBB" w:rsidRDefault="00023EBB" w:rsidP="007F52EA">
      <w:pPr>
        <w:spacing w:after="0" w:line="240" w:lineRule="auto"/>
        <w:ind w:left="2832" w:hanging="2832"/>
        <w:rPr>
          <w:rFonts w:asciiTheme="minorHAnsi" w:hAnsiTheme="minorHAnsi" w:cs="Calibri"/>
        </w:rPr>
      </w:pPr>
      <w:r>
        <w:rPr>
          <w:rFonts w:asciiTheme="minorHAnsi" w:hAnsiTheme="minorHAnsi" w:cs="Calibri"/>
        </w:rPr>
        <w:t>práve k</w:t>
      </w:r>
      <w:r w:rsidR="005C2454">
        <w:rPr>
          <w:rFonts w:asciiTheme="minorHAnsi" w:hAnsiTheme="minorHAnsi" w:cs="Calibri"/>
        </w:rPr>
        <w:t> </w:t>
      </w:r>
      <w:r>
        <w:rPr>
          <w:rFonts w:asciiTheme="minorHAnsi" w:hAnsiTheme="minorHAnsi" w:cs="Calibri"/>
        </w:rPr>
        <w:t>pozemko</w:t>
      </w:r>
      <w:r w:rsidR="005C2454">
        <w:rPr>
          <w:rFonts w:asciiTheme="minorHAnsi" w:hAnsiTheme="minorHAnsi" w:cs="Calibri"/>
        </w:rPr>
        <w:t>m</w:t>
      </w:r>
      <w:r>
        <w:rPr>
          <w:rFonts w:asciiTheme="minorHAnsi" w:hAnsiTheme="minorHAnsi" w:cs="Calibri"/>
        </w:rPr>
        <w:t xml:space="preserve">, ktoré sa prejednávali v bode č. 10, či sa zakladá na pravde, že na tých pozemkoch </w:t>
      </w:r>
    </w:p>
    <w:p w:rsidR="00023EBB" w:rsidRDefault="00023EBB" w:rsidP="007F52EA">
      <w:pPr>
        <w:spacing w:after="0" w:line="240" w:lineRule="auto"/>
        <w:ind w:left="2832" w:hanging="2832"/>
        <w:rPr>
          <w:rFonts w:asciiTheme="minorHAnsi" w:hAnsiTheme="minorHAnsi" w:cs="Calibri"/>
        </w:rPr>
      </w:pPr>
      <w:r>
        <w:rPr>
          <w:rFonts w:asciiTheme="minorHAnsi" w:hAnsiTheme="minorHAnsi" w:cs="Calibri"/>
        </w:rPr>
        <w:t>budú stavané  bytovky. Bol ubezpečený, že obec vydá povolenia len na výstavbu rodinných domov .</w:t>
      </w:r>
    </w:p>
    <w:p w:rsidR="00023EBB" w:rsidRDefault="00023EBB" w:rsidP="007F52EA">
      <w:pPr>
        <w:spacing w:after="0" w:line="240" w:lineRule="auto"/>
        <w:ind w:left="2832" w:hanging="2832"/>
        <w:rPr>
          <w:rFonts w:asciiTheme="minorHAnsi" w:hAnsiTheme="minorHAnsi" w:cs="Calibri"/>
        </w:rPr>
      </w:pPr>
      <w:r>
        <w:rPr>
          <w:rFonts w:asciiTheme="minorHAnsi" w:hAnsiTheme="minorHAnsi" w:cs="Calibri"/>
        </w:rPr>
        <w:t xml:space="preserve">Ďalej podal návrh, aby obec zostrihla konáre stromov pri materskej škole, ktoré opakovane vyhadzujú </w:t>
      </w:r>
    </w:p>
    <w:p w:rsidR="00023EBB" w:rsidRDefault="00023EBB" w:rsidP="007F52EA">
      <w:pPr>
        <w:spacing w:after="0" w:line="240" w:lineRule="auto"/>
        <w:ind w:left="2832" w:hanging="2832"/>
        <w:rPr>
          <w:rFonts w:asciiTheme="minorHAnsi" w:hAnsiTheme="minorHAnsi" w:cs="Calibri"/>
        </w:rPr>
      </w:pPr>
      <w:r>
        <w:rPr>
          <w:rFonts w:asciiTheme="minorHAnsi" w:hAnsiTheme="minorHAnsi" w:cs="Calibri"/>
        </w:rPr>
        <w:t xml:space="preserve">ističe verejného osvetlenia. Starostka ho informovala, že obec sa už s tým zaoberala, a najbližšom </w:t>
      </w:r>
    </w:p>
    <w:p w:rsidR="00023EBB" w:rsidRDefault="00023EBB" w:rsidP="007F52EA">
      <w:pPr>
        <w:spacing w:after="0" w:line="240" w:lineRule="auto"/>
        <w:ind w:left="2832" w:hanging="2832"/>
        <w:rPr>
          <w:rFonts w:asciiTheme="minorHAnsi" w:hAnsiTheme="minorHAnsi" w:cs="Calibri"/>
        </w:rPr>
      </w:pPr>
      <w:r>
        <w:rPr>
          <w:rFonts w:asciiTheme="minorHAnsi" w:hAnsiTheme="minorHAnsi" w:cs="Calibri"/>
        </w:rPr>
        <w:t>období vykoná orez konárov.</w:t>
      </w:r>
    </w:p>
    <w:p w:rsidR="00023EBB" w:rsidRDefault="00023EBB" w:rsidP="007F52EA">
      <w:pPr>
        <w:spacing w:after="0" w:line="240" w:lineRule="auto"/>
        <w:ind w:left="2832" w:hanging="2832"/>
        <w:rPr>
          <w:rFonts w:asciiTheme="minorHAnsi" w:hAnsiTheme="minorHAnsi" w:cs="Calibri"/>
        </w:rPr>
      </w:pPr>
      <w:r>
        <w:rPr>
          <w:rFonts w:asciiTheme="minorHAnsi" w:hAnsiTheme="minorHAnsi" w:cs="Calibri"/>
        </w:rPr>
        <w:t xml:space="preserve">Poslanec M.Maťo podal návrh, aby obec zistila, kedy Západoslovenská vodárenská spoločnosť </w:t>
      </w:r>
    </w:p>
    <w:p w:rsidR="00023EBB" w:rsidRDefault="00023EBB" w:rsidP="007F52EA">
      <w:pPr>
        <w:spacing w:after="0" w:line="240" w:lineRule="auto"/>
        <w:ind w:left="2832" w:hanging="2832"/>
        <w:rPr>
          <w:rFonts w:asciiTheme="minorHAnsi" w:hAnsiTheme="minorHAnsi" w:cs="Calibri"/>
        </w:rPr>
      </w:pPr>
      <w:r>
        <w:rPr>
          <w:rFonts w:asciiTheme="minorHAnsi" w:hAnsiTheme="minorHAnsi" w:cs="Calibri"/>
        </w:rPr>
        <w:t>naposledy čistil</w:t>
      </w:r>
      <w:r w:rsidR="00B942D6">
        <w:rPr>
          <w:rFonts w:asciiTheme="minorHAnsi" w:hAnsiTheme="minorHAnsi" w:cs="Calibri"/>
        </w:rPr>
        <w:t>a</w:t>
      </w:r>
      <w:r>
        <w:rPr>
          <w:rFonts w:asciiTheme="minorHAnsi" w:hAnsiTheme="minorHAnsi" w:cs="Calibri"/>
        </w:rPr>
        <w:t xml:space="preserve"> vodovodné hydranty.</w:t>
      </w:r>
    </w:p>
    <w:p w:rsidR="00023EBB" w:rsidRPr="00023EBB" w:rsidRDefault="00023EBB" w:rsidP="007F52EA">
      <w:pPr>
        <w:spacing w:after="0" w:line="240" w:lineRule="auto"/>
        <w:ind w:left="2832" w:hanging="2832"/>
        <w:rPr>
          <w:rFonts w:asciiTheme="minorHAnsi" w:hAnsiTheme="minorHAnsi" w:cs="Calibri"/>
        </w:rPr>
      </w:pPr>
    </w:p>
    <w:p w:rsidR="007F52EA" w:rsidRDefault="007F52EA" w:rsidP="007F52EA">
      <w:pPr>
        <w:spacing w:after="0" w:line="240" w:lineRule="auto"/>
        <w:ind w:left="2832" w:hanging="2832"/>
        <w:rPr>
          <w:rFonts w:asciiTheme="minorHAnsi" w:hAnsiTheme="minorHAnsi" w:cs="Calibri"/>
          <w:b/>
          <w:u w:val="single"/>
        </w:rPr>
      </w:pPr>
      <w:r w:rsidRPr="00BE4A42">
        <w:rPr>
          <w:rFonts w:asciiTheme="minorHAnsi" w:hAnsiTheme="minorHAnsi" w:cs="Calibri"/>
          <w:b/>
          <w:u w:val="single"/>
        </w:rPr>
        <w:t xml:space="preserve">K bodu </w:t>
      </w:r>
      <w:r w:rsidR="00AA5423">
        <w:rPr>
          <w:rFonts w:asciiTheme="minorHAnsi" w:hAnsiTheme="minorHAnsi" w:cs="Calibri"/>
          <w:b/>
          <w:u w:val="single"/>
        </w:rPr>
        <w:t>č.1</w:t>
      </w:r>
      <w:r w:rsidR="00023EBB">
        <w:rPr>
          <w:rFonts w:asciiTheme="minorHAnsi" w:hAnsiTheme="minorHAnsi" w:cs="Calibri"/>
          <w:b/>
          <w:u w:val="single"/>
        </w:rPr>
        <w:t>2</w:t>
      </w:r>
    </w:p>
    <w:p w:rsidR="007F52EA" w:rsidRPr="007F52EA" w:rsidRDefault="007F52EA" w:rsidP="007F52EA">
      <w:pPr>
        <w:spacing w:after="0" w:line="240" w:lineRule="auto"/>
        <w:ind w:left="2832" w:hanging="2832"/>
        <w:rPr>
          <w:rFonts w:asciiTheme="minorHAnsi" w:hAnsiTheme="minorHAnsi" w:cs="Calibri"/>
        </w:rPr>
      </w:pPr>
      <w:r w:rsidRPr="007F52EA">
        <w:rPr>
          <w:rFonts w:asciiTheme="minorHAnsi" w:hAnsiTheme="minorHAnsi" w:cs="Calibri"/>
        </w:rPr>
        <w:t xml:space="preserve">Starostka sa poďakovala za účasť na zasadnutí </w:t>
      </w:r>
      <w:r w:rsidR="00C10F9B">
        <w:rPr>
          <w:rFonts w:asciiTheme="minorHAnsi" w:hAnsiTheme="minorHAnsi" w:cs="Calibri"/>
        </w:rPr>
        <w:t xml:space="preserve"> obecného zastupiteľstva.</w:t>
      </w:r>
      <w:r w:rsidRPr="007F52EA">
        <w:rPr>
          <w:rFonts w:asciiTheme="minorHAnsi" w:hAnsiTheme="minorHAnsi" w:cs="Calibri"/>
        </w:rPr>
        <w:t>.</w:t>
      </w:r>
    </w:p>
    <w:p w:rsidR="007F52EA" w:rsidRDefault="007F52EA" w:rsidP="007F52EA">
      <w:pPr>
        <w:spacing w:after="0" w:line="240" w:lineRule="auto"/>
        <w:ind w:left="2832" w:hanging="2832"/>
        <w:rPr>
          <w:rFonts w:asciiTheme="minorHAnsi" w:hAnsiTheme="minorHAnsi" w:cs="Calibri"/>
          <w:b/>
          <w:u w:val="single"/>
        </w:rPr>
      </w:pPr>
    </w:p>
    <w:p w:rsidR="007F52EA" w:rsidRPr="00DC7351" w:rsidRDefault="007F52EA" w:rsidP="00DC7351">
      <w:pPr>
        <w:spacing w:after="0" w:line="240" w:lineRule="auto"/>
        <w:ind w:left="2832" w:hanging="2832"/>
        <w:rPr>
          <w:rFonts w:asciiTheme="minorHAnsi" w:hAnsiTheme="minorHAnsi" w:cs="Calibri"/>
        </w:rPr>
      </w:pPr>
    </w:p>
    <w:p w:rsidR="00DC7351" w:rsidRPr="004B37A2" w:rsidRDefault="00DC7351" w:rsidP="004B37A2">
      <w:pPr>
        <w:spacing w:after="0" w:line="240" w:lineRule="auto"/>
        <w:ind w:left="2832" w:hanging="2832"/>
        <w:rPr>
          <w:rFonts w:asciiTheme="minorHAnsi" w:hAnsiTheme="minorHAnsi" w:cs="Calibri"/>
        </w:rPr>
      </w:pPr>
    </w:p>
    <w:p w:rsidR="004B37A2" w:rsidRDefault="004B37A2" w:rsidP="004B37A2">
      <w:pPr>
        <w:spacing w:after="0" w:line="240" w:lineRule="auto"/>
        <w:ind w:left="2832" w:hanging="2832"/>
        <w:rPr>
          <w:rFonts w:asciiTheme="minorHAnsi" w:hAnsiTheme="minorHAnsi" w:cs="Calibri"/>
        </w:rPr>
      </w:pPr>
    </w:p>
    <w:p w:rsidR="004B37A2" w:rsidRDefault="004B37A2" w:rsidP="004B37A2">
      <w:pPr>
        <w:spacing w:after="0" w:line="240" w:lineRule="auto"/>
        <w:ind w:left="2832" w:hanging="2832"/>
        <w:rPr>
          <w:rFonts w:asciiTheme="minorHAnsi" w:hAnsiTheme="minorHAnsi" w:cs="Calibri"/>
        </w:rPr>
      </w:pPr>
    </w:p>
    <w:p w:rsidR="004B37A2" w:rsidRDefault="004B37A2" w:rsidP="00432BB9">
      <w:pPr>
        <w:spacing w:after="0" w:line="240" w:lineRule="auto"/>
        <w:ind w:left="2832" w:hanging="2832"/>
        <w:rPr>
          <w:rFonts w:asciiTheme="minorHAnsi" w:hAnsiTheme="minorHAnsi" w:cs="Calibri"/>
        </w:rPr>
      </w:pPr>
    </w:p>
    <w:p w:rsidR="00214DEB" w:rsidRDefault="00214DEB" w:rsidP="00BE4A42">
      <w:pPr>
        <w:spacing w:after="0" w:line="240" w:lineRule="auto"/>
        <w:rPr>
          <w:rFonts w:asciiTheme="minorHAnsi" w:hAnsiTheme="minorHAnsi" w:cs="Calibri"/>
        </w:rPr>
      </w:pPr>
    </w:p>
    <w:p w:rsidR="00214DEB" w:rsidRDefault="00214DEB" w:rsidP="00BE4A42">
      <w:pPr>
        <w:spacing w:after="0" w:line="240" w:lineRule="auto"/>
        <w:rPr>
          <w:rFonts w:asciiTheme="minorHAnsi" w:hAnsiTheme="minorHAnsi" w:cs="Calibri"/>
        </w:rPr>
      </w:pPr>
    </w:p>
    <w:p w:rsidR="008A0BB5" w:rsidRDefault="008A0BB5" w:rsidP="00BE4A42">
      <w:pPr>
        <w:spacing w:after="0" w:line="240" w:lineRule="auto"/>
        <w:rPr>
          <w:rFonts w:asciiTheme="minorHAnsi" w:hAnsiTheme="minorHAnsi" w:cs="Calibri"/>
        </w:rPr>
      </w:pPr>
    </w:p>
    <w:p w:rsidR="00693036" w:rsidRDefault="008A0BB5" w:rsidP="00693036">
      <w:pPr>
        <w:spacing w:after="0"/>
        <w:jc w:val="center"/>
        <w:rPr>
          <w:rFonts w:asciiTheme="minorHAnsi" w:hAnsiTheme="minorHAnsi" w:cs="Calibri"/>
          <w:b/>
          <w:sz w:val="28"/>
          <w:szCs w:val="28"/>
        </w:rPr>
      </w:pPr>
      <w:r>
        <w:rPr>
          <w:rFonts w:asciiTheme="minorHAnsi" w:hAnsiTheme="minorHAnsi" w:cs="Calibri"/>
          <w:b/>
          <w:sz w:val="28"/>
          <w:szCs w:val="28"/>
        </w:rPr>
        <w:t>U</w:t>
      </w:r>
      <w:r w:rsidR="00693036">
        <w:rPr>
          <w:rFonts w:asciiTheme="minorHAnsi" w:hAnsiTheme="minorHAnsi" w:cs="Calibri"/>
          <w:b/>
          <w:sz w:val="28"/>
          <w:szCs w:val="28"/>
        </w:rPr>
        <w:t>ZNESENIA ZO ZASADNUTIA OBECNÉHO ZASTUPITEĽSTVA V HOSŤOVEJ</w:t>
      </w:r>
    </w:p>
    <w:p w:rsidR="00693036" w:rsidRDefault="00C10F9B" w:rsidP="00693036">
      <w:pPr>
        <w:spacing w:after="0"/>
        <w:jc w:val="center"/>
        <w:rPr>
          <w:rFonts w:asciiTheme="minorHAnsi" w:hAnsiTheme="minorHAnsi" w:cs="Calibri"/>
          <w:b/>
          <w:sz w:val="28"/>
          <w:szCs w:val="28"/>
        </w:rPr>
      </w:pPr>
      <w:r>
        <w:rPr>
          <w:rFonts w:asciiTheme="minorHAnsi" w:hAnsiTheme="minorHAnsi" w:cs="Calibri"/>
          <w:b/>
          <w:sz w:val="28"/>
          <w:szCs w:val="28"/>
        </w:rPr>
        <w:t>ZO DŇA 17.02.2014</w:t>
      </w:r>
    </w:p>
    <w:p w:rsidR="00693036" w:rsidRDefault="00707874" w:rsidP="00693036">
      <w:pPr>
        <w:spacing w:after="0"/>
        <w:jc w:val="center"/>
        <w:rPr>
          <w:rFonts w:asciiTheme="minorHAnsi" w:hAnsiTheme="minorHAnsi" w:cs="Calibri"/>
          <w:b/>
        </w:rPr>
      </w:pPr>
      <w:r>
        <w:rPr>
          <w:rFonts w:asciiTheme="minorHAnsi" w:hAnsiTheme="minorHAnsi" w:cs="Calibri"/>
          <w:b/>
        </w:rPr>
        <w:t xml:space="preserve">UZNESENIE Č. </w:t>
      </w:r>
      <w:r w:rsidR="00C10F9B">
        <w:rPr>
          <w:rFonts w:asciiTheme="minorHAnsi" w:hAnsiTheme="minorHAnsi" w:cs="Calibri"/>
          <w:b/>
        </w:rPr>
        <w:t>01</w:t>
      </w:r>
      <w:r>
        <w:rPr>
          <w:rFonts w:asciiTheme="minorHAnsi" w:hAnsiTheme="minorHAnsi" w:cs="Calibri"/>
          <w:b/>
        </w:rPr>
        <w:t>/201</w:t>
      </w:r>
      <w:r w:rsidR="00C10F9B">
        <w:rPr>
          <w:rFonts w:asciiTheme="minorHAnsi" w:hAnsiTheme="minorHAnsi" w:cs="Calibri"/>
          <w:b/>
        </w:rPr>
        <w:t>4</w:t>
      </w:r>
    </w:p>
    <w:p w:rsidR="00693036" w:rsidRDefault="00693036" w:rsidP="00693036">
      <w:pPr>
        <w:spacing w:after="0"/>
        <w:ind w:left="360"/>
        <w:rPr>
          <w:rFonts w:asciiTheme="minorHAnsi" w:hAnsiTheme="minorHAnsi" w:cs="Calibri"/>
        </w:rPr>
      </w:pPr>
      <w:r>
        <w:rPr>
          <w:rFonts w:asciiTheme="minorHAnsi" w:hAnsiTheme="minorHAnsi" w:cs="Calibri"/>
        </w:rPr>
        <w:t>Obecné zastupiteľstvo v Hosťovej</w:t>
      </w:r>
    </w:p>
    <w:p w:rsidR="00693036" w:rsidRDefault="00693036" w:rsidP="00693036">
      <w:pPr>
        <w:spacing w:after="0"/>
        <w:ind w:left="360"/>
        <w:rPr>
          <w:rFonts w:asciiTheme="minorHAnsi" w:hAnsiTheme="minorHAnsi" w:cs="Calibri"/>
          <w:b/>
        </w:rPr>
      </w:pPr>
    </w:p>
    <w:p w:rsidR="00693036" w:rsidRDefault="00693036" w:rsidP="00693036">
      <w:pPr>
        <w:pStyle w:val="Odsekzoznamu"/>
        <w:numPr>
          <w:ilvl w:val="0"/>
          <w:numId w:val="1"/>
        </w:numPr>
        <w:spacing w:after="0"/>
        <w:rPr>
          <w:rFonts w:asciiTheme="minorHAnsi" w:hAnsiTheme="minorHAnsi" w:cs="Calibri"/>
        </w:rPr>
      </w:pPr>
      <w:r>
        <w:rPr>
          <w:rFonts w:asciiTheme="minorHAnsi" w:hAnsiTheme="minorHAnsi" w:cs="Calibri"/>
          <w:b/>
        </w:rPr>
        <w:t xml:space="preserve">schvaľuje </w:t>
      </w:r>
      <w:r>
        <w:rPr>
          <w:rFonts w:asciiTheme="minorHAnsi" w:hAnsiTheme="minorHAnsi" w:cs="Calibri"/>
        </w:rPr>
        <w:t xml:space="preserve">program </w:t>
      </w:r>
      <w:r w:rsidR="00C10F9B">
        <w:rPr>
          <w:rFonts w:asciiTheme="minorHAnsi" w:hAnsiTheme="minorHAnsi" w:cs="Calibri"/>
        </w:rPr>
        <w:t xml:space="preserve">prvého </w:t>
      </w:r>
      <w:r>
        <w:rPr>
          <w:rFonts w:asciiTheme="minorHAnsi" w:hAnsiTheme="minorHAnsi" w:cs="Calibri"/>
        </w:rPr>
        <w:t xml:space="preserve"> riadneho zasadnutia Obecného zastup</w:t>
      </w:r>
      <w:r w:rsidR="00C10F9B">
        <w:rPr>
          <w:rFonts w:asciiTheme="minorHAnsi" w:hAnsiTheme="minorHAnsi" w:cs="Calibri"/>
        </w:rPr>
        <w:t>iteľstva v Hosťovej v roku 2014.</w:t>
      </w:r>
    </w:p>
    <w:p w:rsidR="00693036" w:rsidRDefault="00693036" w:rsidP="00693036">
      <w:pPr>
        <w:pStyle w:val="Odsekzoznamu"/>
        <w:spacing w:after="0"/>
        <w:ind w:left="1068"/>
        <w:rPr>
          <w:rFonts w:asciiTheme="minorHAnsi" w:hAnsiTheme="minorHAnsi" w:cs="Calibri"/>
        </w:rPr>
      </w:pPr>
    </w:p>
    <w:p w:rsidR="00693036" w:rsidRDefault="00693036" w:rsidP="00693036">
      <w:pPr>
        <w:spacing w:after="0"/>
        <w:jc w:val="center"/>
        <w:rPr>
          <w:rFonts w:asciiTheme="minorHAnsi" w:hAnsiTheme="minorHAnsi" w:cs="Calibri"/>
          <w:b/>
        </w:rPr>
      </w:pPr>
      <w:r>
        <w:rPr>
          <w:rFonts w:asciiTheme="minorHAnsi" w:hAnsiTheme="minorHAnsi" w:cs="Calibri"/>
          <w:b/>
        </w:rPr>
        <w:t xml:space="preserve">UZNESENIE Č.  </w:t>
      </w:r>
      <w:r w:rsidR="00C10F9B">
        <w:rPr>
          <w:rFonts w:asciiTheme="minorHAnsi" w:hAnsiTheme="minorHAnsi" w:cs="Calibri"/>
          <w:b/>
        </w:rPr>
        <w:t>02/2014</w:t>
      </w:r>
    </w:p>
    <w:p w:rsidR="00693036" w:rsidRDefault="00693036" w:rsidP="00693036">
      <w:pPr>
        <w:spacing w:after="0"/>
        <w:ind w:left="360"/>
        <w:rPr>
          <w:rFonts w:asciiTheme="minorHAnsi" w:hAnsiTheme="minorHAnsi" w:cs="Calibri"/>
        </w:rPr>
      </w:pPr>
      <w:r>
        <w:rPr>
          <w:rFonts w:asciiTheme="minorHAnsi" w:hAnsiTheme="minorHAnsi" w:cs="Calibri"/>
        </w:rPr>
        <w:t>Obecné zastupiteľstvo v Hosťovej</w:t>
      </w:r>
    </w:p>
    <w:p w:rsidR="00693036" w:rsidRDefault="00693036" w:rsidP="00693036">
      <w:pPr>
        <w:spacing w:after="0"/>
        <w:ind w:left="360"/>
        <w:rPr>
          <w:rFonts w:asciiTheme="minorHAnsi" w:hAnsiTheme="minorHAnsi" w:cs="Calibri"/>
        </w:rPr>
      </w:pPr>
    </w:p>
    <w:p w:rsidR="008A0BB5" w:rsidRDefault="00693036" w:rsidP="00693036">
      <w:pPr>
        <w:spacing w:after="0"/>
        <w:ind w:left="360" w:firstLine="348"/>
        <w:rPr>
          <w:rFonts w:asciiTheme="minorHAnsi" w:hAnsiTheme="minorHAnsi" w:cs="Calibri"/>
        </w:rPr>
      </w:pPr>
      <w:r>
        <w:rPr>
          <w:rFonts w:asciiTheme="minorHAnsi" w:hAnsiTheme="minorHAnsi" w:cs="Calibri"/>
          <w:b/>
        </w:rPr>
        <w:t>a. berie na vedomie</w:t>
      </w:r>
      <w:r w:rsidR="005C2454">
        <w:rPr>
          <w:rFonts w:asciiTheme="minorHAnsi" w:hAnsiTheme="minorHAnsi" w:cs="Calibri"/>
          <w:b/>
        </w:rPr>
        <w:t xml:space="preserve"> </w:t>
      </w:r>
      <w:r w:rsidR="005C2454" w:rsidRPr="005C2454">
        <w:rPr>
          <w:rFonts w:asciiTheme="minorHAnsi" w:hAnsiTheme="minorHAnsi" w:cs="Calibri"/>
        </w:rPr>
        <w:t>plnenie uznesení obecného zastupiteľstva zo dňa 09.12.2013</w:t>
      </w:r>
    </w:p>
    <w:p w:rsidR="005C2454" w:rsidRPr="005C2454" w:rsidRDefault="005C2454" w:rsidP="00693036">
      <w:pPr>
        <w:spacing w:after="0"/>
        <w:ind w:left="360" w:firstLine="348"/>
        <w:rPr>
          <w:rFonts w:asciiTheme="minorHAnsi" w:hAnsiTheme="minorHAnsi" w:cs="Calibri"/>
        </w:rPr>
      </w:pPr>
    </w:p>
    <w:p w:rsidR="00693036" w:rsidRDefault="00693036" w:rsidP="00693036">
      <w:pPr>
        <w:spacing w:after="0"/>
        <w:jc w:val="center"/>
        <w:rPr>
          <w:rFonts w:asciiTheme="minorHAnsi" w:hAnsiTheme="minorHAnsi" w:cs="Calibri"/>
          <w:b/>
        </w:rPr>
      </w:pPr>
      <w:r>
        <w:rPr>
          <w:rFonts w:asciiTheme="minorHAnsi" w:hAnsiTheme="minorHAnsi" w:cs="Calibri"/>
          <w:b/>
        </w:rPr>
        <w:t xml:space="preserve">UZNESENIE Č. </w:t>
      </w:r>
      <w:r w:rsidR="00C10F9B">
        <w:rPr>
          <w:rFonts w:asciiTheme="minorHAnsi" w:hAnsiTheme="minorHAnsi" w:cs="Calibri"/>
          <w:b/>
        </w:rPr>
        <w:t>03</w:t>
      </w:r>
      <w:r w:rsidR="00FC6288">
        <w:rPr>
          <w:rFonts w:asciiTheme="minorHAnsi" w:hAnsiTheme="minorHAnsi" w:cs="Calibri"/>
          <w:b/>
        </w:rPr>
        <w:t>/2014</w:t>
      </w:r>
    </w:p>
    <w:p w:rsidR="00693036" w:rsidRDefault="00693036" w:rsidP="00693036">
      <w:pPr>
        <w:spacing w:after="0"/>
        <w:ind w:left="360"/>
        <w:rPr>
          <w:rFonts w:asciiTheme="minorHAnsi" w:hAnsiTheme="minorHAnsi" w:cs="Calibri"/>
        </w:rPr>
      </w:pPr>
      <w:r>
        <w:rPr>
          <w:rFonts w:asciiTheme="minorHAnsi" w:hAnsiTheme="minorHAnsi" w:cs="Calibri"/>
        </w:rPr>
        <w:t>Obecné zastupiteľstvo v</w:t>
      </w:r>
      <w:r w:rsidR="00C10F9B">
        <w:rPr>
          <w:rFonts w:asciiTheme="minorHAnsi" w:hAnsiTheme="minorHAnsi" w:cs="Calibri"/>
        </w:rPr>
        <w:t> </w:t>
      </w:r>
      <w:r>
        <w:rPr>
          <w:rFonts w:asciiTheme="minorHAnsi" w:hAnsiTheme="minorHAnsi" w:cs="Calibri"/>
        </w:rPr>
        <w:t>Hosťovej</w:t>
      </w:r>
    </w:p>
    <w:p w:rsidR="00C10F9B" w:rsidRDefault="00C10F9B" w:rsidP="00693036">
      <w:pPr>
        <w:spacing w:after="0"/>
        <w:ind w:left="360"/>
        <w:rPr>
          <w:rFonts w:asciiTheme="minorHAnsi" w:hAnsiTheme="minorHAnsi" w:cs="Calibri"/>
        </w:rPr>
      </w:pPr>
    </w:p>
    <w:p w:rsidR="00C10F9B" w:rsidRPr="00C10F9B" w:rsidRDefault="00C10F9B" w:rsidP="00C10F9B">
      <w:pPr>
        <w:spacing w:after="0"/>
        <w:ind w:firstLine="708"/>
        <w:jc w:val="both"/>
      </w:pPr>
      <w:r w:rsidRPr="00C10F9B">
        <w:rPr>
          <w:b/>
        </w:rPr>
        <w:t>a. berie na vedomie</w:t>
      </w:r>
      <w:r w:rsidRPr="00C10F9B">
        <w:t xml:space="preserve">, že Mariánovi Balkovi, poslancovi obecného zastupiteľstva   </w:t>
      </w:r>
    </w:p>
    <w:p w:rsidR="00C10F9B" w:rsidRPr="00C10F9B" w:rsidRDefault="00C10F9B" w:rsidP="00C10F9B">
      <w:pPr>
        <w:spacing w:after="0"/>
        <w:ind w:firstLine="708"/>
        <w:jc w:val="both"/>
      </w:pPr>
      <w:r w:rsidRPr="00C10F9B">
        <w:t xml:space="preserve">    zanikol mandát podľa Zákona o obecnom zriadení 369/1990 Zb. § 25 ods. 2 písm. j</w:t>
      </w:r>
    </w:p>
    <w:p w:rsidR="00C10F9B" w:rsidRPr="00C10F9B" w:rsidRDefault="00C10F9B" w:rsidP="00C10F9B">
      <w:pPr>
        <w:spacing w:after="0"/>
        <w:ind w:firstLine="708"/>
        <w:jc w:val="both"/>
      </w:pPr>
      <w:r w:rsidRPr="00C10F9B">
        <w:rPr>
          <w:b/>
        </w:rPr>
        <w:t xml:space="preserve">b. vyhlasuje </w:t>
      </w:r>
      <w:r w:rsidRPr="00C10F9B">
        <w:t xml:space="preserve">podľa § 51  zákona SNR č. 346/1990 Z. o voľbách do orgánov </w:t>
      </w:r>
    </w:p>
    <w:p w:rsidR="00C10F9B" w:rsidRPr="00C10F9B" w:rsidRDefault="00C10F9B" w:rsidP="00C10F9B">
      <w:pPr>
        <w:spacing w:after="0"/>
        <w:ind w:firstLine="708"/>
        <w:jc w:val="both"/>
      </w:pPr>
      <w:r w:rsidRPr="00C10F9B">
        <w:t xml:space="preserve">   samosprávy obcí v znení neskorších predpisov nastúpenie Ing. Miroslava Bratha,   </w:t>
      </w:r>
    </w:p>
    <w:p w:rsidR="00C10F9B" w:rsidRPr="00C10F9B" w:rsidRDefault="00C10F9B" w:rsidP="00C10F9B">
      <w:pPr>
        <w:spacing w:after="0"/>
        <w:ind w:firstLine="708"/>
        <w:jc w:val="both"/>
      </w:pPr>
      <w:r w:rsidRPr="00C10F9B">
        <w:t xml:space="preserve">   ako náhradníka na uprázdnený mandát poslanca Obecného zastupiteľstva  </w:t>
      </w:r>
    </w:p>
    <w:p w:rsidR="00C10F9B" w:rsidRPr="00C10F9B" w:rsidRDefault="00C10F9B" w:rsidP="00C10F9B">
      <w:pPr>
        <w:spacing w:after="0"/>
        <w:ind w:firstLine="708"/>
        <w:jc w:val="both"/>
      </w:pPr>
      <w:r w:rsidRPr="00C10F9B">
        <w:t xml:space="preserve">   v Hosťovej za volebný obvod č. 1</w:t>
      </w:r>
    </w:p>
    <w:p w:rsidR="00C10F9B" w:rsidRPr="00C10F9B" w:rsidRDefault="00C10F9B" w:rsidP="00C10F9B">
      <w:pPr>
        <w:spacing w:after="0"/>
        <w:ind w:firstLine="708"/>
        <w:jc w:val="both"/>
      </w:pPr>
      <w:r w:rsidRPr="00C10F9B">
        <w:rPr>
          <w:b/>
        </w:rPr>
        <w:t xml:space="preserve">c. konštatuje, </w:t>
      </w:r>
      <w:r w:rsidRPr="00C10F9B">
        <w:t xml:space="preserve">že Ing. Miroslav Brath zložil zákonom predpísaný sľub poslanca </w:t>
      </w:r>
    </w:p>
    <w:p w:rsidR="00C10F9B" w:rsidRPr="00C10F9B" w:rsidRDefault="00C10F9B" w:rsidP="00C10F9B">
      <w:pPr>
        <w:spacing w:after="0"/>
        <w:ind w:firstLine="708"/>
        <w:jc w:val="both"/>
      </w:pPr>
      <w:r w:rsidRPr="00C10F9B">
        <w:t xml:space="preserve">   Obecného zastupiteľstva v Hosťovej v zmysle § 26 zákona SNR  č. 369/1990 Z.  </w:t>
      </w:r>
    </w:p>
    <w:p w:rsidR="00C10F9B" w:rsidRPr="00C10F9B" w:rsidRDefault="00C10F9B" w:rsidP="00C10F9B">
      <w:pPr>
        <w:spacing w:after="0"/>
        <w:ind w:firstLine="708"/>
        <w:jc w:val="both"/>
      </w:pPr>
      <w:r w:rsidRPr="00C10F9B">
        <w:t xml:space="preserve">   o obecnom zriadení v znení neskorších predpisov</w:t>
      </w:r>
    </w:p>
    <w:p w:rsidR="00C10F9B" w:rsidRDefault="00C10F9B" w:rsidP="00693036">
      <w:pPr>
        <w:spacing w:after="0"/>
        <w:ind w:left="360"/>
        <w:rPr>
          <w:rFonts w:asciiTheme="minorHAnsi" w:hAnsiTheme="minorHAnsi" w:cs="Calibri"/>
        </w:rPr>
      </w:pPr>
    </w:p>
    <w:p w:rsidR="00693036" w:rsidRDefault="00693036" w:rsidP="00693036">
      <w:pPr>
        <w:spacing w:after="0" w:line="240" w:lineRule="auto"/>
        <w:ind w:left="2832" w:hanging="2832"/>
        <w:rPr>
          <w:rFonts w:asciiTheme="minorHAnsi" w:hAnsiTheme="minorHAnsi" w:cs="Calibri"/>
        </w:rPr>
      </w:pPr>
    </w:p>
    <w:p w:rsidR="00693036" w:rsidRDefault="00693036" w:rsidP="00693036">
      <w:pPr>
        <w:spacing w:after="0"/>
        <w:jc w:val="center"/>
        <w:rPr>
          <w:rFonts w:asciiTheme="minorHAnsi" w:hAnsiTheme="minorHAnsi" w:cs="Calibri"/>
          <w:b/>
        </w:rPr>
      </w:pPr>
      <w:r>
        <w:rPr>
          <w:rFonts w:asciiTheme="minorHAnsi" w:hAnsiTheme="minorHAnsi" w:cs="Calibri"/>
          <w:b/>
        </w:rPr>
        <w:t xml:space="preserve">UZNESENIE Č. </w:t>
      </w:r>
      <w:r w:rsidR="00FC6288">
        <w:rPr>
          <w:rFonts w:asciiTheme="minorHAnsi" w:hAnsiTheme="minorHAnsi" w:cs="Calibri"/>
          <w:b/>
        </w:rPr>
        <w:t>04/2014</w:t>
      </w:r>
    </w:p>
    <w:p w:rsidR="00693036" w:rsidRDefault="00693036" w:rsidP="00693036">
      <w:pPr>
        <w:spacing w:after="0"/>
        <w:ind w:firstLine="708"/>
        <w:rPr>
          <w:rFonts w:asciiTheme="minorHAnsi" w:hAnsiTheme="minorHAnsi" w:cs="Calibri"/>
        </w:rPr>
      </w:pPr>
      <w:r>
        <w:rPr>
          <w:rFonts w:asciiTheme="minorHAnsi" w:hAnsiTheme="minorHAnsi" w:cs="Calibri"/>
        </w:rPr>
        <w:t>Obecné zastupiteľstvo v Hosťovej</w:t>
      </w:r>
    </w:p>
    <w:p w:rsidR="00693036" w:rsidRDefault="00693036" w:rsidP="00693036">
      <w:pPr>
        <w:spacing w:after="0"/>
        <w:ind w:firstLine="708"/>
        <w:rPr>
          <w:rFonts w:asciiTheme="minorHAnsi" w:hAnsiTheme="minorHAnsi" w:cs="Calibri"/>
        </w:rPr>
      </w:pPr>
    </w:p>
    <w:p w:rsidR="00FC6288" w:rsidRPr="00FC6288" w:rsidRDefault="009A7040" w:rsidP="00FC6288">
      <w:pPr>
        <w:spacing w:after="0"/>
        <w:ind w:left="1416"/>
        <w:rPr>
          <w:rFonts w:asciiTheme="minorHAnsi" w:hAnsiTheme="minorHAnsi" w:cs="Calibri"/>
        </w:rPr>
      </w:pPr>
      <w:r>
        <w:rPr>
          <w:rFonts w:asciiTheme="minorHAnsi" w:hAnsiTheme="minorHAnsi" w:cs="Calibri"/>
          <w:b/>
        </w:rPr>
        <w:t>a</w:t>
      </w:r>
      <w:r w:rsidR="00693036">
        <w:rPr>
          <w:rFonts w:asciiTheme="minorHAnsi" w:hAnsiTheme="minorHAnsi" w:cs="Calibri"/>
          <w:b/>
        </w:rPr>
        <w:t xml:space="preserve">. </w:t>
      </w:r>
      <w:r w:rsidR="00FC6288">
        <w:rPr>
          <w:rFonts w:asciiTheme="minorHAnsi" w:hAnsiTheme="minorHAnsi" w:cs="Calibri"/>
          <w:b/>
        </w:rPr>
        <w:t xml:space="preserve">berie na vedomie </w:t>
      </w:r>
      <w:r w:rsidR="00FC6288" w:rsidRPr="00FC6288">
        <w:rPr>
          <w:rFonts w:asciiTheme="minorHAnsi" w:hAnsiTheme="minorHAnsi" w:cs="Calibri"/>
        </w:rPr>
        <w:t xml:space="preserve">správu o rekonštrukcii budovy obecného  úradu a kultúrneho   </w:t>
      </w:r>
    </w:p>
    <w:p w:rsidR="00693036" w:rsidRPr="00FC6288" w:rsidRDefault="00FC6288" w:rsidP="00FC6288">
      <w:pPr>
        <w:spacing w:after="0"/>
        <w:ind w:left="1416"/>
        <w:rPr>
          <w:rFonts w:asciiTheme="minorHAnsi" w:hAnsiTheme="minorHAnsi" w:cs="Calibri"/>
        </w:rPr>
      </w:pPr>
      <w:r w:rsidRPr="00FC6288">
        <w:rPr>
          <w:rFonts w:asciiTheme="minorHAnsi" w:hAnsiTheme="minorHAnsi" w:cs="Calibri"/>
        </w:rPr>
        <w:t xml:space="preserve">    domu</w:t>
      </w:r>
    </w:p>
    <w:p w:rsidR="00693036" w:rsidRDefault="00693036" w:rsidP="00693036">
      <w:pPr>
        <w:spacing w:after="0"/>
        <w:jc w:val="center"/>
        <w:rPr>
          <w:rFonts w:asciiTheme="minorHAnsi" w:hAnsiTheme="minorHAnsi" w:cs="Calibri"/>
          <w:b/>
        </w:rPr>
      </w:pPr>
      <w:r>
        <w:rPr>
          <w:rFonts w:asciiTheme="minorHAnsi" w:hAnsiTheme="minorHAnsi" w:cs="Calibri"/>
          <w:b/>
        </w:rPr>
        <w:t xml:space="preserve">UZNESENIE Č. </w:t>
      </w:r>
      <w:r w:rsidR="00FC6288">
        <w:rPr>
          <w:rFonts w:asciiTheme="minorHAnsi" w:hAnsiTheme="minorHAnsi" w:cs="Calibri"/>
          <w:b/>
        </w:rPr>
        <w:t>05</w:t>
      </w:r>
      <w:r>
        <w:rPr>
          <w:rFonts w:asciiTheme="minorHAnsi" w:hAnsiTheme="minorHAnsi" w:cs="Calibri"/>
          <w:b/>
        </w:rPr>
        <w:t>/201</w:t>
      </w:r>
      <w:r w:rsidR="00FC6288">
        <w:rPr>
          <w:rFonts w:asciiTheme="minorHAnsi" w:hAnsiTheme="minorHAnsi" w:cs="Calibri"/>
          <w:b/>
        </w:rPr>
        <w:t>4</w:t>
      </w:r>
    </w:p>
    <w:p w:rsidR="00693036" w:rsidRDefault="00693036" w:rsidP="00693036">
      <w:pPr>
        <w:spacing w:after="0"/>
        <w:ind w:firstLine="708"/>
        <w:rPr>
          <w:rFonts w:asciiTheme="minorHAnsi" w:hAnsiTheme="minorHAnsi" w:cs="Calibri"/>
        </w:rPr>
      </w:pPr>
      <w:r>
        <w:rPr>
          <w:rFonts w:asciiTheme="minorHAnsi" w:hAnsiTheme="minorHAnsi" w:cs="Calibri"/>
        </w:rPr>
        <w:t>Obecné zastupiteľstvo v Hosťovej</w:t>
      </w:r>
    </w:p>
    <w:p w:rsidR="00693036" w:rsidRDefault="00693036" w:rsidP="00693036">
      <w:pPr>
        <w:spacing w:after="0"/>
        <w:ind w:firstLine="708"/>
        <w:rPr>
          <w:rFonts w:asciiTheme="minorHAnsi" w:hAnsiTheme="minorHAnsi" w:cs="Calibri"/>
        </w:rPr>
      </w:pPr>
    </w:p>
    <w:p w:rsidR="00FC6288" w:rsidRDefault="00693036" w:rsidP="009A7040">
      <w:pPr>
        <w:spacing w:after="0"/>
        <w:ind w:left="708"/>
        <w:rPr>
          <w:rFonts w:asciiTheme="minorHAnsi" w:hAnsiTheme="minorHAnsi" w:cs="Calibri"/>
        </w:rPr>
      </w:pPr>
      <w:r w:rsidRPr="0002107C">
        <w:rPr>
          <w:rFonts w:asciiTheme="minorHAnsi" w:hAnsiTheme="minorHAnsi" w:cs="Calibri"/>
          <w:b/>
        </w:rPr>
        <w:t xml:space="preserve">a. </w:t>
      </w:r>
      <w:r w:rsidR="00FC6288">
        <w:rPr>
          <w:rFonts w:asciiTheme="minorHAnsi" w:hAnsiTheme="minorHAnsi" w:cs="Calibri"/>
          <w:b/>
        </w:rPr>
        <w:t xml:space="preserve">schvaľuje </w:t>
      </w:r>
    </w:p>
    <w:p w:rsidR="00FC6288" w:rsidRPr="00FC6288" w:rsidRDefault="00FC6288" w:rsidP="00FC6288">
      <w:pPr>
        <w:spacing w:after="0"/>
        <w:ind w:left="708" w:firstLine="708"/>
        <w:rPr>
          <w:rFonts w:asciiTheme="minorHAnsi" w:hAnsiTheme="minorHAnsi" w:cs="Calibri"/>
        </w:rPr>
      </w:pPr>
      <w:r w:rsidRPr="00FC6288">
        <w:rPr>
          <w:rFonts w:asciiTheme="minorHAnsi" w:hAnsiTheme="minorHAnsi" w:cs="Calibri"/>
          <w:b/>
        </w:rPr>
        <w:t xml:space="preserve">1. </w:t>
      </w:r>
      <w:r w:rsidRPr="00FC6288">
        <w:rPr>
          <w:rFonts w:asciiTheme="minorHAnsi" w:hAnsiTheme="minorHAnsi" w:cs="Calibri"/>
        </w:rPr>
        <w:t>prieskum trhu na vykonanie prác rozšírenie siete verejného osvetlenia</w:t>
      </w:r>
    </w:p>
    <w:p w:rsidR="00FC6288" w:rsidRPr="00FC6288" w:rsidRDefault="00FC6288" w:rsidP="00FC6288">
      <w:pPr>
        <w:spacing w:after="0"/>
        <w:ind w:left="708" w:firstLine="708"/>
        <w:rPr>
          <w:rFonts w:asciiTheme="minorHAnsi" w:hAnsiTheme="minorHAnsi" w:cs="Calibri"/>
        </w:rPr>
      </w:pPr>
      <w:r w:rsidRPr="00FC6288">
        <w:rPr>
          <w:rFonts w:asciiTheme="minorHAnsi" w:hAnsiTheme="minorHAnsi" w:cs="Calibri"/>
          <w:b/>
        </w:rPr>
        <w:t xml:space="preserve">2.  </w:t>
      </w:r>
      <w:r w:rsidRPr="00FC6288">
        <w:rPr>
          <w:rFonts w:asciiTheme="minorHAnsi" w:hAnsiTheme="minorHAnsi" w:cs="Calibri"/>
        </w:rPr>
        <w:t>cenovú ponuku  firmy Miloš Pajer MIPA , Žirany vo výške 2295,00 eur</w:t>
      </w:r>
    </w:p>
    <w:p w:rsidR="00FC6288" w:rsidRDefault="00FC6288" w:rsidP="009A7040">
      <w:pPr>
        <w:spacing w:after="0"/>
        <w:ind w:left="708"/>
        <w:rPr>
          <w:rFonts w:asciiTheme="minorHAnsi" w:hAnsiTheme="minorHAnsi" w:cs="Calibri"/>
        </w:rPr>
      </w:pPr>
      <w:r w:rsidRPr="00FC6288">
        <w:rPr>
          <w:rFonts w:asciiTheme="minorHAnsi" w:hAnsiTheme="minorHAnsi" w:cs="Calibri"/>
          <w:b/>
        </w:rPr>
        <w:t xml:space="preserve">                    </w:t>
      </w:r>
      <w:r w:rsidRPr="00FC6288">
        <w:rPr>
          <w:rFonts w:asciiTheme="minorHAnsi" w:hAnsiTheme="minorHAnsi" w:cs="Calibri"/>
        </w:rPr>
        <w:t>na rozšírenie siete verejného osvetlenia na miestnom cintoríne</w:t>
      </w:r>
    </w:p>
    <w:p w:rsidR="00FC6288" w:rsidRDefault="00FC6288" w:rsidP="009A7040">
      <w:pPr>
        <w:spacing w:after="0"/>
        <w:ind w:left="708"/>
        <w:rPr>
          <w:rFonts w:asciiTheme="minorHAnsi" w:hAnsiTheme="minorHAnsi" w:cs="Calibri"/>
        </w:rPr>
      </w:pPr>
      <w:r>
        <w:rPr>
          <w:rFonts w:asciiTheme="minorHAnsi" w:hAnsiTheme="minorHAnsi" w:cs="Calibri"/>
          <w:b/>
        </w:rPr>
        <w:t xml:space="preserve">               3</w:t>
      </w:r>
      <w:r>
        <w:rPr>
          <w:rFonts w:asciiTheme="minorHAnsi" w:hAnsiTheme="minorHAnsi" w:cs="Calibri"/>
        </w:rPr>
        <w:t>. vyhotovenie revízie a projektovej dokumentácie firmou František Belány, OSVET</w:t>
      </w:r>
    </w:p>
    <w:p w:rsidR="00FC6288" w:rsidRDefault="00FC6288" w:rsidP="009A7040">
      <w:pPr>
        <w:spacing w:after="0"/>
        <w:ind w:left="708"/>
        <w:rPr>
          <w:rFonts w:asciiTheme="minorHAnsi" w:hAnsiTheme="minorHAnsi" w:cs="Calibri"/>
          <w:b/>
        </w:rPr>
      </w:pPr>
    </w:p>
    <w:p w:rsidR="005C2454" w:rsidRDefault="005C2454" w:rsidP="00F13E2F">
      <w:pPr>
        <w:spacing w:after="0"/>
        <w:jc w:val="center"/>
        <w:rPr>
          <w:rFonts w:asciiTheme="minorHAnsi" w:hAnsiTheme="minorHAnsi" w:cs="Calibri"/>
          <w:b/>
        </w:rPr>
      </w:pPr>
    </w:p>
    <w:p w:rsidR="005C2454" w:rsidRDefault="005C2454" w:rsidP="00F13E2F">
      <w:pPr>
        <w:spacing w:after="0"/>
        <w:jc w:val="center"/>
        <w:rPr>
          <w:rFonts w:asciiTheme="minorHAnsi" w:hAnsiTheme="minorHAnsi" w:cs="Calibri"/>
          <w:b/>
        </w:rPr>
      </w:pPr>
    </w:p>
    <w:p w:rsidR="00F13E2F" w:rsidRDefault="00FC6288" w:rsidP="00F13E2F">
      <w:pPr>
        <w:spacing w:after="0"/>
        <w:jc w:val="center"/>
        <w:rPr>
          <w:rFonts w:asciiTheme="minorHAnsi" w:hAnsiTheme="minorHAnsi" w:cs="Calibri"/>
          <w:b/>
        </w:rPr>
      </w:pPr>
      <w:r>
        <w:rPr>
          <w:rFonts w:asciiTheme="minorHAnsi" w:hAnsiTheme="minorHAnsi" w:cs="Calibri"/>
          <w:b/>
        </w:rPr>
        <w:lastRenderedPageBreak/>
        <w:t>UZNESENIE Č. 06/2014</w:t>
      </w:r>
    </w:p>
    <w:p w:rsidR="00F13E2F" w:rsidRDefault="00F13E2F" w:rsidP="00F13E2F">
      <w:pPr>
        <w:spacing w:after="0"/>
        <w:ind w:firstLine="708"/>
        <w:rPr>
          <w:rFonts w:asciiTheme="minorHAnsi" w:hAnsiTheme="minorHAnsi" w:cs="Calibri"/>
        </w:rPr>
      </w:pPr>
      <w:r>
        <w:rPr>
          <w:rFonts w:asciiTheme="minorHAnsi" w:hAnsiTheme="minorHAnsi" w:cs="Calibri"/>
        </w:rPr>
        <w:t>Obecné zastupiteľstvo v</w:t>
      </w:r>
      <w:r w:rsidR="00FC6288">
        <w:rPr>
          <w:rFonts w:asciiTheme="minorHAnsi" w:hAnsiTheme="minorHAnsi" w:cs="Calibri"/>
        </w:rPr>
        <w:t> </w:t>
      </w:r>
      <w:r>
        <w:rPr>
          <w:rFonts w:asciiTheme="minorHAnsi" w:hAnsiTheme="minorHAnsi" w:cs="Calibri"/>
        </w:rPr>
        <w:t>Hosťovej</w:t>
      </w:r>
    </w:p>
    <w:p w:rsidR="00FC6288" w:rsidRPr="008A0BB5" w:rsidRDefault="00FC6288" w:rsidP="00F13E2F">
      <w:pPr>
        <w:spacing w:after="0"/>
        <w:ind w:firstLine="708"/>
        <w:rPr>
          <w:rFonts w:asciiTheme="minorHAnsi" w:hAnsiTheme="minorHAnsi" w:cs="Calibri"/>
          <w:b/>
        </w:rPr>
      </w:pPr>
      <w:r w:rsidRPr="008A0BB5">
        <w:rPr>
          <w:rFonts w:asciiTheme="minorHAnsi" w:hAnsiTheme="minorHAnsi" w:cs="Calibri"/>
          <w:b/>
        </w:rPr>
        <w:t>a. schvaľuje</w:t>
      </w:r>
    </w:p>
    <w:p w:rsidR="008A0BB5" w:rsidRDefault="00FC6288" w:rsidP="008A0BB5">
      <w:pPr>
        <w:spacing w:after="0"/>
        <w:ind w:left="708"/>
        <w:rPr>
          <w:rFonts w:asciiTheme="minorHAnsi" w:hAnsiTheme="minorHAnsi" w:cs="Calibri"/>
        </w:rPr>
      </w:pPr>
      <w:r w:rsidRPr="008A0BB5">
        <w:rPr>
          <w:rFonts w:asciiTheme="minorHAnsi" w:hAnsiTheme="minorHAnsi" w:cs="Calibri"/>
          <w:b/>
        </w:rPr>
        <w:t xml:space="preserve">     1.</w:t>
      </w:r>
      <w:r>
        <w:rPr>
          <w:rFonts w:asciiTheme="minorHAnsi" w:hAnsiTheme="minorHAnsi" w:cs="Calibri"/>
        </w:rPr>
        <w:t xml:space="preserve"> </w:t>
      </w:r>
      <w:r w:rsidR="008A0BB5">
        <w:rPr>
          <w:rFonts w:asciiTheme="minorHAnsi" w:hAnsiTheme="minorHAnsi" w:cs="Calibri"/>
          <w:b/>
        </w:rPr>
        <w:t xml:space="preserve"> </w:t>
      </w:r>
      <w:r w:rsidR="008A0BB5">
        <w:rPr>
          <w:rFonts w:asciiTheme="minorHAnsi" w:hAnsiTheme="minorHAnsi" w:cs="Calibri"/>
        </w:rPr>
        <w:t>zmenu rozpočtu obce Hosťová rozpočtovým opatrením č. 1/2014</w:t>
      </w:r>
    </w:p>
    <w:p w:rsidR="008A0BB5" w:rsidRDefault="008A0BB5" w:rsidP="008A0BB5">
      <w:pPr>
        <w:spacing w:after="0"/>
        <w:ind w:left="708"/>
        <w:rPr>
          <w:rFonts w:asciiTheme="minorHAnsi" w:hAnsiTheme="minorHAnsi" w:cs="Calibri"/>
        </w:rPr>
      </w:pPr>
      <w:r>
        <w:rPr>
          <w:rFonts w:asciiTheme="minorHAnsi" w:hAnsiTheme="minorHAnsi" w:cs="Calibri"/>
          <w:b/>
        </w:rPr>
        <w:t xml:space="preserve">     2.</w:t>
      </w:r>
      <w:r>
        <w:rPr>
          <w:rFonts w:asciiTheme="minorHAnsi" w:hAnsiTheme="minorHAnsi" w:cs="Calibri"/>
        </w:rPr>
        <w:t xml:space="preserve"> použitie rezervného fondu obce Hosťová na investičné akcie</w:t>
      </w:r>
    </w:p>
    <w:p w:rsidR="008A0BB5" w:rsidRDefault="008A0BB5" w:rsidP="008A0BB5">
      <w:pPr>
        <w:spacing w:after="0"/>
        <w:ind w:firstLine="708"/>
        <w:rPr>
          <w:rFonts w:asciiTheme="minorHAnsi" w:hAnsiTheme="minorHAnsi" w:cs="Calibri"/>
        </w:rPr>
      </w:pPr>
      <w:r>
        <w:rPr>
          <w:rFonts w:asciiTheme="minorHAnsi" w:hAnsiTheme="minorHAnsi" w:cs="Calibri"/>
        </w:rPr>
        <w:tab/>
        <w:t>1. rekonštrukcia a modernizácia budovy kultúrneho domu a obecného úradu</w:t>
      </w:r>
    </w:p>
    <w:p w:rsidR="008A0BB5" w:rsidRDefault="008A0BB5" w:rsidP="008A0BB5">
      <w:pPr>
        <w:spacing w:after="0"/>
        <w:ind w:firstLine="708"/>
        <w:rPr>
          <w:rFonts w:asciiTheme="minorHAnsi" w:hAnsiTheme="minorHAnsi" w:cs="Calibri"/>
        </w:rPr>
      </w:pPr>
      <w:r>
        <w:rPr>
          <w:rFonts w:asciiTheme="minorHAnsi" w:hAnsiTheme="minorHAnsi" w:cs="Calibri"/>
        </w:rPr>
        <w:t xml:space="preserve">                   vo výške 5000,00 eur</w:t>
      </w:r>
    </w:p>
    <w:p w:rsidR="008A0BB5" w:rsidRDefault="008A0BB5" w:rsidP="008A0BB5">
      <w:pPr>
        <w:spacing w:after="0"/>
        <w:ind w:firstLine="708"/>
        <w:rPr>
          <w:rFonts w:asciiTheme="minorHAnsi" w:hAnsiTheme="minorHAnsi" w:cs="Calibri"/>
        </w:rPr>
      </w:pPr>
      <w:r>
        <w:rPr>
          <w:rFonts w:asciiTheme="minorHAnsi" w:hAnsiTheme="minorHAnsi" w:cs="Calibri"/>
        </w:rPr>
        <w:tab/>
        <w:t>2. rozšírenie siete verejného osvetlenia na území obce Hosťová vo výške 2500,00 eur</w:t>
      </w:r>
    </w:p>
    <w:p w:rsidR="00FC6288" w:rsidRDefault="00FC6288" w:rsidP="00F13E2F">
      <w:pPr>
        <w:spacing w:after="0"/>
        <w:ind w:firstLine="708"/>
        <w:rPr>
          <w:rFonts w:asciiTheme="minorHAnsi" w:hAnsiTheme="minorHAnsi" w:cs="Calibri"/>
        </w:rPr>
      </w:pPr>
    </w:p>
    <w:p w:rsidR="00693036" w:rsidRDefault="00693036" w:rsidP="00693036">
      <w:pPr>
        <w:spacing w:after="0"/>
        <w:jc w:val="center"/>
        <w:rPr>
          <w:rFonts w:asciiTheme="minorHAnsi" w:hAnsiTheme="minorHAnsi" w:cs="Calibri"/>
          <w:b/>
        </w:rPr>
      </w:pPr>
      <w:r>
        <w:rPr>
          <w:rFonts w:asciiTheme="minorHAnsi" w:hAnsiTheme="minorHAnsi" w:cs="Calibri"/>
          <w:b/>
        </w:rPr>
        <w:t xml:space="preserve">UZNESENIE Č. </w:t>
      </w:r>
      <w:r w:rsidR="008A0BB5">
        <w:rPr>
          <w:rFonts w:asciiTheme="minorHAnsi" w:hAnsiTheme="minorHAnsi" w:cs="Calibri"/>
          <w:b/>
        </w:rPr>
        <w:t>07/</w:t>
      </w:r>
      <w:r>
        <w:rPr>
          <w:rFonts w:asciiTheme="minorHAnsi" w:hAnsiTheme="minorHAnsi" w:cs="Calibri"/>
          <w:b/>
        </w:rPr>
        <w:t>201</w:t>
      </w:r>
      <w:r w:rsidR="008A0BB5">
        <w:rPr>
          <w:rFonts w:asciiTheme="minorHAnsi" w:hAnsiTheme="minorHAnsi" w:cs="Calibri"/>
          <w:b/>
        </w:rPr>
        <w:t>4</w:t>
      </w:r>
    </w:p>
    <w:p w:rsidR="008A0BB5" w:rsidRDefault="008A0BB5" w:rsidP="008A0BB5">
      <w:pPr>
        <w:spacing w:after="0"/>
        <w:rPr>
          <w:rFonts w:asciiTheme="minorHAnsi" w:hAnsiTheme="minorHAnsi" w:cs="Calibri"/>
        </w:rPr>
      </w:pPr>
      <w:r w:rsidRPr="008A0BB5">
        <w:rPr>
          <w:rFonts w:asciiTheme="minorHAnsi" w:hAnsiTheme="minorHAnsi" w:cs="Calibri"/>
        </w:rPr>
        <w:t>Obecné zastupiteľstvo v</w:t>
      </w:r>
      <w:r>
        <w:rPr>
          <w:rFonts w:asciiTheme="minorHAnsi" w:hAnsiTheme="minorHAnsi" w:cs="Calibri"/>
        </w:rPr>
        <w:t> </w:t>
      </w:r>
      <w:r w:rsidRPr="008A0BB5">
        <w:rPr>
          <w:rFonts w:asciiTheme="minorHAnsi" w:hAnsiTheme="minorHAnsi" w:cs="Calibri"/>
        </w:rPr>
        <w:t>Hosťovej</w:t>
      </w:r>
    </w:p>
    <w:p w:rsidR="008A0BB5" w:rsidRDefault="008A0BB5" w:rsidP="008A0BB5">
      <w:pPr>
        <w:spacing w:after="0"/>
        <w:ind w:left="360" w:firstLine="348"/>
        <w:rPr>
          <w:rFonts w:asciiTheme="minorHAnsi" w:hAnsiTheme="minorHAnsi" w:cs="Calibri"/>
          <w:b/>
        </w:rPr>
      </w:pPr>
      <w:r>
        <w:rPr>
          <w:rFonts w:asciiTheme="minorHAnsi" w:hAnsiTheme="minorHAnsi" w:cs="Calibri"/>
          <w:b/>
        </w:rPr>
        <w:t>a. berie na vedomie</w:t>
      </w:r>
    </w:p>
    <w:p w:rsidR="008A0BB5" w:rsidRPr="008A0BB5" w:rsidRDefault="008A0BB5" w:rsidP="008A0BB5">
      <w:pPr>
        <w:spacing w:after="0"/>
        <w:ind w:left="1068" w:firstLine="348"/>
        <w:rPr>
          <w:rFonts w:asciiTheme="minorHAnsi" w:hAnsiTheme="minorHAnsi" w:cs="Calibri"/>
        </w:rPr>
      </w:pPr>
      <w:r>
        <w:rPr>
          <w:rFonts w:asciiTheme="minorHAnsi" w:hAnsiTheme="minorHAnsi" w:cs="Calibri"/>
          <w:b/>
        </w:rPr>
        <w:t xml:space="preserve">1. </w:t>
      </w:r>
      <w:r w:rsidRPr="008A0BB5">
        <w:rPr>
          <w:rFonts w:asciiTheme="minorHAnsi" w:hAnsiTheme="minorHAnsi" w:cs="Calibri"/>
        </w:rPr>
        <w:t>správu o kontrolnej činnosti hlavného kontrolóra obce za rok 2013</w:t>
      </w:r>
    </w:p>
    <w:p w:rsidR="008A0BB5" w:rsidRPr="008A0BB5" w:rsidRDefault="008A0BB5" w:rsidP="008A0BB5">
      <w:pPr>
        <w:spacing w:after="0"/>
        <w:ind w:left="720" w:firstLine="696"/>
        <w:rPr>
          <w:rFonts w:asciiTheme="minorHAnsi" w:hAnsiTheme="minorHAnsi" w:cs="Calibri"/>
        </w:rPr>
      </w:pPr>
      <w:r>
        <w:rPr>
          <w:rFonts w:asciiTheme="minorHAnsi" w:hAnsiTheme="minorHAnsi" w:cs="Calibri"/>
          <w:b/>
        </w:rPr>
        <w:t xml:space="preserve">2. </w:t>
      </w:r>
      <w:r w:rsidRPr="008A0BB5">
        <w:rPr>
          <w:rFonts w:asciiTheme="minorHAnsi" w:hAnsiTheme="minorHAnsi" w:cs="Calibri"/>
        </w:rPr>
        <w:t>návrh kontrolnej činnosti hlavného kontrolóra obce na 1.polrok 2014</w:t>
      </w:r>
    </w:p>
    <w:p w:rsidR="008A0BB5" w:rsidRDefault="008A0BB5" w:rsidP="008A0BB5">
      <w:pPr>
        <w:spacing w:after="0"/>
        <w:ind w:left="720" w:firstLine="696"/>
        <w:rPr>
          <w:rFonts w:asciiTheme="minorHAnsi" w:hAnsiTheme="minorHAnsi" w:cs="Calibri"/>
        </w:rPr>
      </w:pPr>
      <w:r>
        <w:rPr>
          <w:rFonts w:asciiTheme="minorHAnsi" w:hAnsiTheme="minorHAnsi" w:cs="Calibri"/>
          <w:b/>
        </w:rPr>
        <w:t xml:space="preserve">3. </w:t>
      </w:r>
      <w:r w:rsidRPr="008A0BB5">
        <w:rPr>
          <w:rFonts w:asciiTheme="minorHAnsi" w:hAnsiTheme="minorHAnsi" w:cs="Calibri"/>
        </w:rPr>
        <w:t>ročnú správu o vybavovaní sťažností za rok 2013</w:t>
      </w:r>
    </w:p>
    <w:p w:rsidR="008A0BB5" w:rsidRDefault="008A0BB5" w:rsidP="008A0BB5">
      <w:pPr>
        <w:spacing w:after="0"/>
        <w:ind w:left="360" w:firstLine="348"/>
        <w:rPr>
          <w:rFonts w:asciiTheme="minorHAnsi" w:hAnsiTheme="minorHAnsi" w:cs="Calibri"/>
          <w:b/>
        </w:rPr>
      </w:pPr>
      <w:r>
        <w:rPr>
          <w:rFonts w:asciiTheme="minorHAnsi" w:hAnsiTheme="minorHAnsi" w:cs="Calibri"/>
          <w:b/>
        </w:rPr>
        <w:tab/>
      </w:r>
    </w:p>
    <w:p w:rsidR="008A0BB5" w:rsidRDefault="008A0BB5" w:rsidP="008A0BB5">
      <w:pPr>
        <w:spacing w:after="0"/>
        <w:jc w:val="center"/>
        <w:rPr>
          <w:rFonts w:asciiTheme="minorHAnsi" w:hAnsiTheme="minorHAnsi" w:cs="Calibri"/>
          <w:b/>
        </w:rPr>
      </w:pPr>
      <w:r>
        <w:rPr>
          <w:rFonts w:asciiTheme="minorHAnsi" w:hAnsiTheme="minorHAnsi" w:cs="Calibri"/>
          <w:b/>
        </w:rPr>
        <w:t>UZNESENIE Č. 08/2014</w:t>
      </w:r>
    </w:p>
    <w:p w:rsidR="008A0BB5" w:rsidRDefault="008A0BB5" w:rsidP="008A0BB5">
      <w:pPr>
        <w:spacing w:after="0"/>
        <w:rPr>
          <w:rFonts w:asciiTheme="minorHAnsi" w:hAnsiTheme="minorHAnsi" w:cs="Calibri"/>
        </w:rPr>
      </w:pPr>
      <w:r w:rsidRPr="008A0BB5">
        <w:rPr>
          <w:rFonts w:asciiTheme="minorHAnsi" w:hAnsiTheme="minorHAnsi" w:cs="Calibri"/>
        </w:rPr>
        <w:t>Obecné zastupiteľstvo v</w:t>
      </w:r>
      <w:r>
        <w:rPr>
          <w:rFonts w:asciiTheme="minorHAnsi" w:hAnsiTheme="minorHAnsi" w:cs="Calibri"/>
        </w:rPr>
        <w:t> </w:t>
      </w:r>
      <w:r w:rsidRPr="008A0BB5">
        <w:rPr>
          <w:rFonts w:asciiTheme="minorHAnsi" w:hAnsiTheme="minorHAnsi" w:cs="Calibri"/>
        </w:rPr>
        <w:t>Hosťovej</w:t>
      </w:r>
    </w:p>
    <w:p w:rsidR="00662091" w:rsidRDefault="008A0BB5" w:rsidP="008A0BB5">
      <w:pPr>
        <w:spacing w:after="0"/>
        <w:ind w:firstLine="708"/>
        <w:rPr>
          <w:rFonts w:asciiTheme="minorHAnsi" w:hAnsiTheme="minorHAnsi" w:cs="Calibri"/>
        </w:rPr>
      </w:pPr>
      <w:r w:rsidRPr="008A0BB5">
        <w:rPr>
          <w:rFonts w:asciiTheme="minorHAnsi" w:hAnsiTheme="minorHAnsi" w:cs="Calibri"/>
          <w:b/>
        </w:rPr>
        <w:t>a. schvaľuje</w:t>
      </w:r>
      <w:r>
        <w:rPr>
          <w:rFonts w:asciiTheme="minorHAnsi" w:hAnsiTheme="minorHAnsi" w:cs="Calibri"/>
        </w:rPr>
        <w:t xml:space="preserve"> spísanie dodatku k</w:t>
      </w:r>
      <w:r w:rsidR="00662091">
        <w:rPr>
          <w:rFonts w:asciiTheme="minorHAnsi" w:hAnsiTheme="minorHAnsi" w:cs="Calibri"/>
        </w:rPr>
        <w:t xml:space="preserve"> nájomnej zmluve</w:t>
      </w:r>
      <w:r>
        <w:rPr>
          <w:rFonts w:asciiTheme="minorHAnsi" w:hAnsiTheme="minorHAnsi" w:cs="Calibri"/>
        </w:rPr>
        <w:t xml:space="preserve"> s p. Evou Kolompárovou</w:t>
      </w:r>
      <w:r w:rsidR="00662091">
        <w:rPr>
          <w:rFonts w:asciiTheme="minorHAnsi" w:hAnsiTheme="minorHAnsi" w:cs="Calibri"/>
        </w:rPr>
        <w:t xml:space="preserve"> –</w:t>
      </w:r>
    </w:p>
    <w:p w:rsidR="008A0BB5" w:rsidRDefault="00662091" w:rsidP="008A0BB5">
      <w:pPr>
        <w:spacing w:after="0"/>
        <w:ind w:firstLine="708"/>
        <w:rPr>
          <w:rFonts w:asciiTheme="minorHAnsi" w:hAnsiTheme="minorHAnsi" w:cs="Calibri"/>
        </w:rPr>
      </w:pPr>
      <w:r>
        <w:rPr>
          <w:rFonts w:asciiTheme="minorHAnsi" w:hAnsiTheme="minorHAnsi" w:cs="Calibri"/>
          <w:b/>
        </w:rPr>
        <w:t xml:space="preserve">                      </w:t>
      </w:r>
      <w:r w:rsidR="008A0BB5">
        <w:rPr>
          <w:rFonts w:asciiTheme="minorHAnsi" w:hAnsiTheme="minorHAnsi" w:cs="Calibri"/>
        </w:rPr>
        <w:t xml:space="preserve"> zvýšenie</w:t>
      </w:r>
      <w:r>
        <w:rPr>
          <w:rFonts w:asciiTheme="minorHAnsi" w:hAnsiTheme="minorHAnsi" w:cs="Calibri"/>
        </w:rPr>
        <w:t xml:space="preserve"> </w:t>
      </w:r>
      <w:r w:rsidR="008A0BB5">
        <w:rPr>
          <w:rFonts w:asciiTheme="minorHAnsi" w:hAnsiTheme="minorHAnsi" w:cs="Calibri"/>
          <w:b/>
        </w:rPr>
        <w:t xml:space="preserve"> </w:t>
      </w:r>
      <w:r w:rsidR="008A0BB5">
        <w:rPr>
          <w:rFonts w:asciiTheme="minorHAnsi" w:hAnsiTheme="minorHAnsi" w:cs="Calibri"/>
        </w:rPr>
        <w:t>mesačnej platby za plyn na 40,00 eur</w:t>
      </w:r>
    </w:p>
    <w:p w:rsidR="008A0BB5" w:rsidRDefault="008A0BB5" w:rsidP="008A0BB5">
      <w:pPr>
        <w:spacing w:after="0"/>
        <w:ind w:firstLine="708"/>
        <w:rPr>
          <w:rFonts w:asciiTheme="minorHAnsi" w:hAnsiTheme="minorHAnsi" w:cs="Calibri"/>
        </w:rPr>
      </w:pPr>
      <w:r w:rsidRPr="008A0BB5">
        <w:rPr>
          <w:rFonts w:asciiTheme="minorHAnsi" w:hAnsiTheme="minorHAnsi" w:cs="Calibri"/>
          <w:b/>
        </w:rPr>
        <w:t>b. doporučuje</w:t>
      </w:r>
      <w:r>
        <w:rPr>
          <w:rFonts w:asciiTheme="minorHAnsi" w:hAnsiTheme="minorHAnsi" w:cs="Calibri"/>
        </w:rPr>
        <w:t xml:space="preserve"> odpojenie nájomného bytu, Hosťová 121 od dodávky plynu</w:t>
      </w:r>
    </w:p>
    <w:p w:rsidR="008A0BB5" w:rsidRDefault="008A0BB5" w:rsidP="008A0BB5">
      <w:pPr>
        <w:spacing w:after="0"/>
        <w:ind w:left="360" w:firstLine="348"/>
        <w:rPr>
          <w:rFonts w:asciiTheme="minorHAnsi" w:hAnsiTheme="minorHAnsi" w:cs="Calibri"/>
          <w:b/>
        </w:rPr>
      </w:pPr>
    </w:p>
    <w:p w:rsidR="002056E9" w:rsidRDefault="002056E9" w:rsidP="00693036">
      <w:pPr>
        <w:spacing w:after="0"/>
        <w:ind w:left="708"/>
        <w:rPr>
          <w:rFonts w:asciiTheme="minorHAnsi" w:hAnsiTheme="minorHAnsi" w:cs="Calibri"/>
        </w:rPr>
      </w:pPr>
    </w:p>
    <w:p w:rsidR="008A0BB5" w:rsidRDefault="008A0BB5" w:rsidP="008A0BB5">
      <w:pPr>
        <w:spacing w:after="0"/>
        <w:jc w:val="center"/>
        <w:rPr>
          <w:rFonts w:asciiTheme="minorHAnsi" w:hAnsiTheme="minorHAnsi" w:cs="Calibri"/>
          <w:b/>
        </w:rPr>
      </w:pPr>
      <w:r>
        <w:rPr>
          <w:rFonts w:asciiTheme="minorHAnsi" w:hAnsiTheme="minorHAnsi" w:cs="Calibri"/>
          <w:b/>
        </w:rPr>
        <w:t>UZNESENIE Č. 09/2014</w:t>
      </w:r>
    </w:p>
    <w:p w:rsidR="008A0BB5" w:rsidRDefault="008A0BB5" w:rsidP="00693036">
      <w:pPr>
        <w:spacing w:after="0"/>
        <w:ind w:left="708"/>
        <w:rPr>
          <w:rFonts w:asciiTheme="minorHAnsi" w:hAnsiTheme="minorHAnsi" w:cs="Calibri"/>
        </w:rPr>
      </w:pPr>
    </w:p>
    <w:p w:rsidR="00F65472" w:rsidRDefault="00F65472" w:rsidP="00F65472">
      <w:pPr>
        <w:spacing w:after="0"/>
        <w:rPr>
          <w:rFonts w:asciiTheme="minorHAnsi" w:hAnsiTheme="minorHAnsi" w:cs="Calibri"/>
        </w:rPr>
      </w:pPr>
      <w:r w:rsidRPr="008A0BB5">
        <w:rPr>
          <w:rFonts w:asciiTheme="minorHAnsi" w:hAnsiTheme="minorHAnsi" w:cs="Calibri"/>
        </w:rPr>
        <w:t>Obecné zastupiteľstvo v</w:t>
      </w:r>
      <w:r>
        <w:rPr>
          <w:rFonts w:asciiTheme="minorHAnsi" w:hAnsiTheme="minorHAnsi" w:cs="Calibri"/>
        </w:rPr>
        <w:t> </w:t>
      </w:r>
      <w:r w:rsidRPr="008A0BB5">
        <w:rPr>
          <w:rFonts w:asciiTheme="minorHAnsi" w:hAnsiTheme="minorHAnsi" w:cs="Calibri"/>
        </w:rPr>
        <w:t>Hosťovej</w:t>
      </w:r>
    </w:p>
    <w:p w:rsidR="00F65472" w:rsidRPr="00F65472" w:rsidRDefault="00F65472" w:rsidP="00F65472">
      <w:pPr>
        <w:spacing w:after="0"/>
        <w:ind w:firstLine="708"/>
        <w:rPr>
          <w:rFonts w:asciiTheme="minorHAnsi" w:hAnsiTheme="minorHAnsi" w:cs="Calibri"/>
        </w:rPr>
      </w:pPr>
      <w:r w:rsidRPr="008A0BB5">
        <w:rPr>
          <w:rFonts w:asciiTheme="minorHAnsi" w:hAnsiTheme="minorHAnsi" w:cs="Calibri"/>
          <w:b/>
        </w:rPr>
        <w:t xml:space="preserve">a. </w:t>
      </w:r>
      <w:r>
        <w:rPr>
          <w:rFonts w:asciiTheme="minorHAnsi" w:hAnsiTheme="minorHAnsi" w:cs="Calibri"/>
          <w:b/>
        </w:rPr>
        <w:t xml:space="preserve">súhlasí </w:t>
      </w:r>
      <w:r w:rsidRPr="00F65472">
        <w:rPr>
          <w:rFonts w:asciiTheme="minorHAnsi" w:hAnsiTheme="minorHAnsi" w:cs="Calibri"/>
        </w:rPr>
        <w:t>so žiadosťou o povolenie stavby cestnej komunikácie a pripojenie inžinierských</w:t>
      </w:r>
    </w:p>
    <w:p w:rsidR="00F65472" w:rsidRDefault="00F65472" w:rsidP="00F65472">
      <w:pPr>
        <w:spacing w:after="0"/>
        <w:ind w:firstLine="708"/>
        <w:rPr>
          <w:rFonts w:asciiTheme="minorHAnsi" w:hAnsiTheme="minorHAnsi" w:cs="Calibri"/>
        </w:rPr>
      </w:pPr>
      <w:r w:rsidRPr="00F65472">
        <w:rPr>
          <w:rFonts w:asciiTheme="minorHAnsi" w:hAnsiTheme="minorHAnsi" w:cs="Calibri"/>
        </w:rPr>
        <w:t xml:space="preserve">   sietí na pozemkoch parc. Č. 42/4, 42/6, 48 v katastrálnom území obce Hosťová</w:t>
      </w:r>
    </w:p>
    <w:p w:rsidR="00F65472" w:rsidRDefault="00F65472" w:rsidP="00F65472">
      <w:pPr>
        <w:spacing w:after="0"/>
        <w:ind w:firstLine="708"/>
        <w:rPr>
          <w:rFonts w:asciiTheme="minorHAnsi" w:hAnsiTheme="minorHAnsi" w:cs="Calibri"/>
        </w:rPr>
      </w:pPr>
      <w:r>
        <w:rPr>
          <w:rFonts w:asciiTheme="minorHAnsi" w:hAnsiTheme="minorHAnsi" w:cs="Calibri"/>
        </w:rPr>
        <w:t xml:space="preserve">   za nasledovných podmienok:</w:t>
      </w:r>
    </w:p>
    <w:p w:rsidR="00F65472" w:rsidRDefault="00F65472" w:rsidP="00F65472">
      <w:pPr>
        <w:spacing w:after="0"/>
        <w:ind w:firstLine="708"/>
        <w:rPr>
          <w:rFonts w:asciiTheme="minorHAnsi" w:hAnsiTheme="minorHAnsi" w:cs="Calibri"/>
        </w:rPr>
      </w:pPr>
      <w:r>
        <w:rPr>
          <w:rFonts w:asciiTheme="minorHAnsi" w:hAnsiTheme="minorHAnsi" w:cs="Calibri"/>
        </w:rPr>
        <w:t xml:space="preserve">  1. k cestnej komunikácii a pripojeniu inžinierskych sietí bude vypracovaný geometrický plán  </w:t>
      </w:r>
    </w:p>
    <w:p w:rsidR="00F65472" w:rsidRDefault="00F65472" w:rsidP="00F65472">
      <w:pPr>
        <w:spacing w:after="0"/>
        <w:ind w:firstLine="708"/>
        <w:rPr>
          <w:rFonts w:asciiTheme="minorHAnsi" w:hAnsiTheme="minorHAnsi" w:cs="Calibri"/>
        </w:rPr>
      </w:pPr>
      <w:r>
        <w:rPr>
          <w:rFonts w:asciiTheme="minorHAnsi" w:hAnsiTheme="minorHAnsi" w:cs="Calibri"/>
        </w:rPr>
        <w:t xml:space="preserve">      a projektová dokumentácia</w:t>
      </w:r>
    </w:p>
    <w:p w:rsidR="00F65472" w:rsidRDefault="00F65472" w:rsidP="00F65472">
      <w:pPr>
        <w:spacing w:after="0"/>
        <w:ind w:firstLine="708"/>
        <w:rPr>
          <w:rFonts w:asciiTheme="minorHAnsi" w:hAnsiTheme="minorHAnsi" w:cs="Calibri"/>
        </w:rPr>
      </w:pPr>
      <w:r>
        <w:rPr>
          <w:rFonts w:asciiTheme="minorHAnsi" w:hAnsiTheme="minorHAnsi" w:cs="Calibri"/>
        </w:rPr>
        <w:t xml:space="preserve"> 2. na základe územného plánu bude cestná komunikácia slúžiť ako prístupová cesta </w:t>
      </w:r>
    </w:p>
    <w:p w:rsidR="00F65472" w:rsidRDefault="00F65472" w:rsidP="00F65472">
      <w:pPr>
        <w:spacing w:after="0"/>
        <w:ind w:firstLine="708"/>
        <w:rPr>
          <w:rFonts w:asciiTheme="minorHAnsi" w:hAnsiTheme="minorHAnsi" w:cs="Calibri"/>
        </w:rPr>
      </w:pPr>
      <w:r>
        <w:rPr>
          <w:rFonts w:asciiTheme="minorHAnsi" w:hAnsiTheme="minorHAnsi" w:cs="Calibri"/>
        </w:rPr>
        <w:t xml:space="preserve">     k rodinným domom  individuálnej bytovej výstavbe plánovaných po obidvoch stranách </w:t>
      </w:r>
    </w:p>
    <w:p w:rsidR="00F65472" w:rsidRDefault="00F65472" w:rsidP="00F65472">
      <w:pPr>
        <w:spacing w:after="0"/>
        <w:ind w:firstLine="708"/>
        <w:rPr>
          <w:rFonts w:asciiTheme="minorHAnsi" w:hAnsiTheme="minorHAnsi" w:cs="Calibri"/>
        </w:rPr>
      </w:pPr>
      <w:r>
        <w:rPr>
          <w:rFonts w:asciiTheme="minorHAnsi" w:hAnsiTheme="minorHAnsi" w:cs="Calibri"/>
        </w:rPr>
        <w:t xml:space="preserve">     komunikácie</w:t>
      </w: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Default="003B1D83" w:rsidP="00F65472">
      <w:pPr>
        <w:spacing w:after="0"/>
        <w:ind w:firstLine="708"/>
        <w:rPr>
          <w:rFonts w:asciiTheme="minorHAnsi" w:hAnsiTheme="minorHAnsi" w:cs="Calibri"/>
        </w:rPr>
      </w:pPr>
    </w:p>
    <w:p w:rsidR="003B1D83" w:rsidRPr="00F65472" w:rsidRDefault="003B1D83" w:rsidP="00F65472">
      <w:pPr>
        <w:spacing w:after="0"/>
        <w:ind w:firstLine="708"/>
        <w:rPr>
          <w:rFonts w:asciiTheme="minorHAnsi" w:hAnsiTheme="minorHAnsi" w:cs="Calibri"/>
        </w:rPr>
      </w:pPr>
    </w:p>
    <w:p w:rsidR="00693036" w:rsidRDefault="003B1D83" w:rsidP="00693036">
      <w:pPr>
        <w:rPr>
          <w:rFonts w:asciiTheme="minorHAnsi" w:hAnsiTheme="minorHAnsi" w:cs="Calibri"/>
          <w:sz w:val="24"/>
          <w:szCs w:val="24"/>
        </w:rPr>
      </w:pPr>
      <w:r>
        <w:rPr>
          <w:rFonts w:asciiTheme="minorHAnsi" w:hAnsiTheme="minorHAnsi" w:cs="Calibri"/>
          <w:sz w:val="24"/>
          <w:szCs w:val="24"/>
        </w:rPr>
        <w:t>O</w:t>
      </w:r>
      <w:r w:rsidR="00693036">
        <w:rPr>
          <w:rFonts w:asciiTheme="minorHAnsi" w:hAnsiTheme="minorHAnsi" w:cs="Calibri"/>
          <w:sz w:val="24"/>
          <w:szCs w:val="24"/>
        </w:rPr>
        <w:t>verovatelia zápisnice:</w:t>
      </w:r>
    </w:p>
    <w:p w:rsidR="00693036" w:rsidRDefault="00F65472" w:rsidP="00693036">
      <w:pPr>
        <w:spacing w:after="0"/>
        <w:rPr>
          <w:rFonts w:asciiTheme="minorHAnsi" w:hAnsiTheme="minorHAnsi" w:cs="Calibri"/>
          <w:sz w:val="24"/>
          <w:szCs w:val="24"/>
        </w:rPr>
      </w:pPr>
      <w:r>
        <w:rPr>
          <w:rFonts w:asciiTheme="minorHAnsi" w:hAnsiTheme="minorHAnsi" w:cs="Calibri"/>
          <w:sz w:val="24"/>
          <w:szCs w:val="24"/>
        </w:rPr>
        <w:t>Miroslav Maťo</w:t>
      </w:r>
      <w:r w:rsidR="00693036">
        <w:rPr>
          <w:rFonts w:asciiTheme="minorHAnsi" w:hAnsiTheme="minorHAnsi" w:cs="Calibri"/>
          <w:sz w:val="24"/>
          <w:szCs w:val="24"/>
        </w:rPr>
        <w:t xml:space="preserve">    </w:t>
      </w:r>
      <w:r w:rsidR="00693036">
        <w:rPr>
          <w:rFonts w:asciiTheme="minorHAnsi" w:hAnsiTheme="minorHAnsi" w:cs="Calibri"/>
          <w:sz w:val="24"/>
          <w:szCs w:val="24"/>
        </w:rPr>
        <w:tab/>
        <w:t xml:space="preserve"> .........................</w:t>
      </w:r>
    </w:p>
    <w:p w:rsidR="00693036" w:rsidRDefault="00693036" w:rsidP="00693036">
      <w:pPr>
        <w:spacing w:after="0"/>
        <w:rPr>
          <w:rFonts w:asciiTheme="minorHAnsi" w:hAnsiTheme="minorHAnsi" w:cs="Calibri"/>
          <w:sz w:val="24"/>
          <w:szCs w:val="24"/>
        </w:rPr>
      </w:pPr>
    </w:p>
    <w:p w:rsidR="00693036" w:rsidRDefault="00F65472" w:rsidP="00693036">
      <w:pPr>
        <w:spacing w:after="0"/>
        <w:rPr>
          <w:rFonts w:asciiTheme="minorHAnsi" w:hAnsiTheme="minorHAnsi" w:cs="Calibri"/>
          <w:sz w:val="24"/>
          <w:szCs w:val="24"/>
        </w:rPr>
      </w:pPr>
      <w:r>
        <w:rPr>
          <w:rFonts w:asciiTheme="minorHAnsi" w:hAnsiTheme="minorHAnsi" w:cs="Calibri"/>
          <w:sz w:val="24"/>
          <w:szCs w:val="24"/>
        </w:rPr>
        <w:t xml:space="preserve">Ing. Michal Boszorád    </w:t>
      </w:r>
      <w:r w:rsidR="00693036">
        <w:rPr>
          <w:rFonts w:asciiTheme="minorHAnsi" w:hAnsiTheme="minorHAnsi" w:cs="Calibri"/>
          <w:sz w:val="24"/>
          <w:szCs w:val="24"/>
        </w:rPr>
        <w:t>.........................</w:t>
      </w:r>
    </w:p>
    <w:p w:rsidR="00693036" w:rsidRDefault="00693036" w:rsidP="00693036">
      <w:pPr>
        <w:spacing w:after="0"/>
        <w:rPr>
          <w:rFonts w:asciiTheme="minorHAnsi" w:hAnsiTheme="minorHAnsi" w:cs="Calibri"/>
          <w:sz w:val="24"/>
          <w:szCs w:val="24"/>
        </w:rPr>
      </w:pPr>
    </w:p>
    <w:p w:rsidR="00693036" w:rsidRDefault="00693036" w:rsidP="00693036">
      <w:pPr>
        <w:spacing w:after="0"/>
        <w:rPr>
          <w:rFonts w:asciiTheme="minorHAnsi" w:hAnsiTheme="minorHAnsi" w:cs="Calibri"/>
          <w:sz w:val="24"/>
          <w:szCs w:val="24"/>
        </w:rPr>
      </w:pPr>
      <w:r>
        <w:rPr>
          <w:rFonts w:asciiTheme="minorHAnsi" w:hAnsiTheme="minorHAnsi" w:cs="Calibri"/>
          <w:sz w:val="24"/>
          <w:szCs w:val="24"/>
        </w:rPr>
        <w:t>Zapisovateľka zápisnice:</w:t>
      </w:r>
    </w:p>
    <w:p w:rsidR="00693036" w:rsidRDefault="00693036" w:rsidP="00693036">
      <w:pPr>
        <w:spacing w:after="0"/>
        <w:rPr>
          <w:rFonts w:asciiTheme="minorHAnsi" w:hAnsiTheme="minorHAnsi" w:cs="Calibri"/>
          <w:sz w:val="24"/>
          <w:szCs w:val="24"/>
        </w:rPr>
      </w:pPr>
    </w:p>
    <w:p w:rsidR="00693036" w:rsidRDefault="00693036" w:rsidP="00693036">
      <w:pPr>
        <w:spacing w:after="0"/>
        <w:rPr>
          <w:rFonts w:asciiTheme="minorHAnsi" w:hAnsiTheme="minorHAnsi" w:cs="Calibri"/>
          <w:sz w:val="24"/>
          <w:szCs w:val="24"/>
        </w:rPr>
      </w:pPr>
      <w:r>
        <w:rPr>
          <w:rFonts w:asciiTheme="minorHAnsi" w:hAnsiTheme="minorHAnsi" w:cs="Calibri"/>
          <w:sz w:val="24"/>
          <w:szCs w:val="24"/>
        </w:rPr>
        <w:t>Renáta Tóthová</w:t>
      </w:r>
      <w:r>
        <w:rPr>
          <w:rFonts w:asciiTheme="minorHAnsi" w:hAnsiTheme="minorHAnsi" w:cs="Calibri"/>
          <w:sz w:val="24"/>
          <w:szCs w:val="24"/>
        </w:rPr>
        <w:tab/>
        <w:t xml:space="preserve">  ........................</w:t>
      </w:r>
    </w:p>
    <w:p w:rsidR="00693036" w:rsidRDefault="00693036" w:rsidP="00693036">
      <w:pPr>
        <w:spacing w:after="0"/>
        <w:rPr>
          <w:rFonts w:asciiTheme="minorHAnsi" w:hAnsiTheme="minorHAnsi" w:cs="Calibri"/>
          <w:sz w:val="24"/>
          <w:szCs w:val="24"/>
        </w:rPr>
      </w:pPr>
      <w:r>
        <w:rPr>
          <w:rFonts w:asciiTheme="minorHAnsi" w:hAnsiTheme="minorHAnsi" w:cs="Calibri"/>
          <w:sz w:val="24"/>
          <w:szCs w:val="24"/>
        </w:rPr>
        <w:t xml:space="preserve">                                                                                                                    </w:t>
      </w:r>
    </w:p>
    <w:p w:rsidR="00693036" w:rsidRDefault="00693036" w:rsidP="00693036">
      <w:pPr>
        <w:spacing w:after="0" w:line="240" w:lineRule="auto"/>
        <w:ind w:left="5664"/>
        <w:rPr>
          <w:rFonts w:asciiTheme="minorHAnsi" w:hAnsiTheme="minorHAnsi" w:cs="Calibri"/>
          <w:sz w:val="24"/>
          <w:szCs w:val="24"/>
        </w:rPr>
      </w:pPr>
      <w:r>
        <w:rPr>
          <w:rFonts w:asciiTheme="minorHAnsi" w:hAnsiTheme="minorHAnsi" w:cs="Calibri"/>
          <w:sz w:val="24"/>
          <w:szCs w:val="24"/>
        </w:rPr>
        <w:t xml:space="preserve">  Mária Jaleczová</w:t>
      </w:r>
    </w:p>
    <w:p w:rsidR="00693036" w:rsidRDefault="00693036" w:rsidP="00693036">
      <w:pPr>
        <w:spacing w:after="0" w:line="240" w:lineRule="auto"/>
        <w:ind w:left="2832" w:hanging="2832"/>
        <w:rPr>
          <w:rFonts w:asciiTheme="minorHAnsi" w:hAnsiTheme="minorHAnsi"/>
        </w:rPr>
      </w:pPr>
      <w:r>
        <w:rPr>
          <w:rFonts w:asciiTheme="minorHAnsi" w:hAnsiTheme="minorHAnsi" w:cs="Calibri"/>
          <w:sz w:val="24"/>
          <w:szCs w:val="24"/>
        </w:rPr>
        <w:t xml:space="preserve">                                                                                                          starostka obce</w:t>
      </w:r>
    </w:p>
    <w:p w:rsidR="00693036" w:rsidRDefault="00693036" w:rsidP="00693036">
      <w:pPr>
        <w:spacing w:after="0"/>
        <w:ind w:left="708"/>
        <w:rPr>
          <w:rFonts w:asciiTheme="minorHAnsi" w:hAnsiTheme="minorHAnsi" w:cs="Calibri"/>
        </w:rPr>
      </w:pPr>
    </w:p>
    <w:p w:rsidR="00693036" w:rsidRDefault="00693036" w:rsidP="00693036">
      <w:pPr>
        <w:spacing w:after="0"/>
        <w:ind w:left="708"/>
        <w:rPr>
          <w:rFonts w:asciiTheme="minorHAnsi" w:hAnsiTheme="minorHAnsi" w:cs="Calibri"/>
        </w:rPr>
      </w:pPr>
    </w:p>
    <w:p w:rsidR="00693036" w:rsidRDefault="00693036" w:rsidP="00693036">
      <w:pPr>
        <w:spacing w:after="0"/>
        <w:jc w:val="center"/>
        <w:rPr>
          <w:rFonts w:asciiTheme="minorHAnsi" w:hAnsiTheme="minorHAnsi" w:cs="Calibri"/>
          <w:b/>
        </w:rPr>
      </w:pPr>
    </w:p>
    <w:p w:rsidR="00693036" w:rsidRPr="008A6926" w:rsidRDefault="00693036" w:rsidP="00693036">
      <w:pPr>
        <w:spacing w:after="0"/>
        <w:ind w:left="708"/>
        <w:rPr>
          <w:rFonts w:asciiTheme="minorHAnsi" w:hAnsiTheme="minorHAnsi" w:cs="Calibri"/>
        </w:rPr>
      </w:pPr>
    </w:p>
    <w:p w:rsidR="00693036" w:rsidRPr="008A6926" w:rsidRDefault="00693036" w:rsidP="00693036">
      <w:pPr>
        <w:spacing w:after="0"/>
        <w:ind w:left="708"/>
        <w:rPr>
          <w:rFonts w:asciiTheme="minorHAnsi" w:hAnsiTheme="minorHAnsi" w:cs="Calibri"/>
        </w:rPr>
      </w:pPr>
    </w:p>
    <w:p w:rsidR="00693036" w:rsidRPr="008A6926" w:rsidRDefault="00693036" w:rsidP="00693036">
      <w:pPr>
        <w:spacing w:after="0"/>
        <w:ind w:left="708" w:firstLine="708"/>
        <w:rPr>
          <w:rFonts w:asciiTheme="minorHAnsi" w:hAnsiTheme="minorHAnsi" w:cs="Calibri"/>
        </w:rPr>
      </w:pPr>
    </w:p>
    <w:p w:rsidR="00693036" w:rsidRPr="008178EE" w:rsidRDefault="00693036" w:rsidP="00693036">
      <w:pPr>
        <w:spacing w:after="0"/>
        <w:rPr>
          <w:rFonts w:asciiTheme="minorHAnsi" w:hAnsiTheme="minorHAnsi"/>
        </w:rPr>
      </w:pPr>
    </w:p>
    <w:p w:rsidR="00693036" w:rsidRDefault="00693036"/>
    <w:sectPr w:rsidR="00693036" w:rsidSect="00A0043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062" w:rsidRDefault="009C4062" w:rsidP="00693036">
      <w:pPr>
        <w:spacing w:after="0" w:line="240" w:lineRule="auto"/>
      </w:pPr>
      <w:r>
        <w:separator/>
      </w:r>
    </w:p>
  </w:endnote>
  <w:endnote w:type="continuationSeparator" w:id="0">
    <w:p w:rsidR="009C4062" w:rsidRDefault="009C4062" w:rsidP="00693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040" w:rsidRDefault="009A7040" w:rsidP="00693036">
    <w:pPr>
      <w:pStyle w:val="Pta"/>
      <w:jc w:val="center"/>
    </w:pPr>
    <w:r>
      <w:t xml:space="preserve">Zápisnica zo zasadnutia Obecného </w:t>
    </w:r>
    <w:r w:rsidR="00727402">
      <w:t>zastupiteľstva zo dňa 17. februára 2014</w:t>
    </w:r>
  </w:p>
  <w:p w:rsidR="009A7040" w:rsidRDefault="009A704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062" w:rsidRDefault="009C4062" w:rsidP="00693036">
      <w:pPr>
        <w:spacing w:after="0" w:line="240" w:lineRule="auto"/>
      </w:pPr>
      <w:r>
        <w:separator/>
      </w:r>
    </w:p>
  </w:footnote>
  <w:footnote w:type="continuationSeparator" w:id="0">
    <w:p w:rsidR="009C4062" w:rsidRDefault="009C4062" w:rsidP="00693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6537"/>
      <w:docPartObj>
        <w:docPartGallery w:val="Page Numbers (Margins)"/>
        <w:docPartUnique/>
      </w:docPartObj>
    </w:sdtPr>
    <w:sdtContent>
      <w:p w:rsidR="00150D8E" w:rsidRDefault="00193015">
        <w:pPr>
          <w:pStyle w:val="Hlavika"/>
        </w:pPr>
        <w:r>
          <w:rPr>
            <w:noProof/>
            <w:lang w:eastAsia="zh-TW"/>
          </w:rPr>
          <w:pict>
            <v:rect id="_x0000_s3073" style="position:absolute;margin-left:276.4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150D8E" w:rsidRDefault="00193015">
                    <w:pPr>
                      <w:pBdr>
                        <w:bottom w:val="single" w:sz="4" w:space="1" w:color="auto"/>
                      </w:pBdr>
                    </w:pPr>
                    <w:fldSimple w:instr=" PAGE   \* MERGEFORMAT ">
                      <w:r w:rsidR="00B942D6">
                        <w:rPr>
                          <w:noProof/>
                        </w:rPr>
                        <w:t>4</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BDB"/>
    <w:multiLevelType w:val="hybridMultilevel"/>
    <w:tmpl w:val="43CC4ADC"/>
    <w:lvl w:ilvl="0" w:tplc="041B0019">
      <w:start w:val="1"/>
      <w:numFmt w:val="lowerLetter"/>
      <w:lvlText w:val="%1."/>
      <w:lvlJc w:val="left"/>
      <w:pPr>
        <w:ind w:left="106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3"/>
    </o:shapelayout>
  </w:hdrShapeDefaults>
  <w:footnotePr>
    <w:footnote w:id="-1"/>
    <w:footnote w:id="0"/>
  </w:footnotePr>
  <w:endnotePr>
    <w:endnote w:id="-1"/>
    <w:endnote w:id="0"/>
  </w:endnotePr>
  <w:compat/>
  <w:rsids>
    <w:rsidRoot w:val="00CB23AF"/>
    <w:rsid w:val="00023EBB"/>
    <w:rsid w:val="000409B6"/>
    <w:rsid w:val="000A378F"/>
    <w:rsid w:val="001041D9"/>
    <w:rsid w:val="00150D8E"/>
    <w:rsid w:val="00193015"/>
    <w:rsid w:val="001C60F2"/>
    <w:rsid w:val="0020036A"/>
    <w:rsid w:val="002056E9"/>
    <w:rsid w:val="00214DEB"/>
    <w:rsid w:val="00221BF3"/>
    <w:rsid w:val="002455D3"/>
    <w:rsid w:val="00247D6E"/>
    <w:rsid w:val="002C0E61"/>
    <w:rsid w:val="00317B7B"/>
    <w:rsid w:val="003328B1"/>
    <w:rsid w:val="003B1D83"/>
    <w:rsid w:val="003C2554"/>
    <w:rsid w:val="00406C85"/>
    <w:rsid w:val="00432BB9"/>
    <w:rsid w:val="004B37A2"/>
    <w:rsid w:val="004F1F87"/>
    <w:rsid w:val="00585CD9"/>
    <w:rsid w:val="005B7EB6"/>
    <w:rsid w:val="005C2454"/>
    <w:rsid w:val="00631A15"/>
    <w:rsid w:val="00662091"/>
    <w:rsid w:val="00693036"/>
    <w:rsid w:val="00707874"/>
    <w:rsid w:val="00727402"/>
    <w:rsid w:val="00765855"/>
    <w:rsid w:val="0077730B"/>
    <w:rsid w:val="007F52EA"/>
    <w:rsid w:val="00813587"/>
    <w:rsid w:val="008A0BB5"/>
    <w:rsid w:val="0097033D"/>
    <w:rsid w:val="0098551F"/>
    <w:rsid w:val="009878DF"/>
    <w:rsid w:val="009910BA"/>
    <w:rsid w:val="009A7040"/>
    <w:rsid w:val="009C4062"/>
    <w:rsid w:val="009F5C72"/>
    <w:rsid w:val="00A0043B"/>
    <w:rsid w:val="00A1204F"/>
    <w:rsid w:val="00AA5423"/>
    <w:rsid w:val="00B942D6"/>
    <w:rsid w:val="00BE3B50"/>
    <w:rsid w:val="00BE4A42"/>
    <w:rsid w:val="00C10F9B"/>
    <w:rsid w:val="00C46D7F"/>
    <w:rsid w:val="00CB23AF"/>
    <w:rsid w:val="00CC1AE3"/>
    <w:rsid w:val="00D13792"/>
    <w:rsid w:val="00D175F5"/>
    <w:rsid w:val="00D30775"/>
    <w:rsid w:val="00D47F72"/>
    <w:rsid w:val="00D96DC7"/>
    <w:rsid w:val="00DC7351"/>
    <w:rsid w:val="00DD7AF2"/>
    <w:rsid w:val="00DF10C6"/>
    <w:rsid w:val="00E43E53"/>
    <w:rsid w:val="00EC1837"/>
    <w:rsid w:val="00F13E2F"/>
    <w:rsid w:val="00F340CF"/>
    <w:rsid w:val="00F55135"/>
    <w:rsid w:val="00F65472"/>
    <w:rsid w:val="00FC628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B23AF"/>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69303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693036"/>
    <w:rPr>
      <w:rFonts w:ascii="Calibri" w:eastAsia="Times New Roman" w:hAnsi="Calibri" w:cs="Times New Roman"/>
      <w:lang w:eastAsia="sk-SK"/>
    </w:rPr>
  </w:style>
  <w:style w:type="paragraph" w:styleId="Pta">
    <w:name w:val="footer"/>
    <w:basedOn w:val="Normlny"/>
    <w:link w:val="PtaChar"/>
    <w:uiPriority w:val="99"/>
    <w:unhideWhenUsed/>
    <w:rsid w:val="00693036"/>
    <w:pPr>
      <w:tabs>
        <w:tab w:val="center" w:pos="4536"/>
        <w:tab w:val="right" w:pos="9072"/>
      </w:tabs>
      <w:spacing w:after="0" w:line="240" w:lineRule="auto"/>
    </w:pPr>
  </w:style>
  <w:style w:type="character" w:customStyle="1" w:styleId="PtaChar">
    <w:name w:val="Päta Char"/>
    <w:basedOn w:val="Predvolenpsmoodseku"/>
    <w:link w:val="Pta"/>
    <w:uiPriority w:val="99"/>
    <w:rsid w:val="00693036"/>
    <w:rPr>
      <w:rFonts w:ascii="Calibri" w:eastAsia="Times New Roman" w:hAnsi="Calibri" w:cs="Times New Roman"/>
      <w:lang w:eastAsia="sk-SK"/>
    </w:rPr>
  </w:style>
  <w:style w:type="paragraph" w:styleId="Textbubliny">
    <w:name w:val="Balloon Text"/>
    <w:basedOn w:val="Normlny"/>
    <w:link w:val="TextbublinyChar"/>
    <w:uiPriority w:val="99"/>
    <w:semiHidden/>
    <w:unhideWhenUsed/>
    <w:rsid w:val="0069303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93036"/>
    <w:rPr>
      <w:rFonts w:ascii="Tahoma" w:eastAsia="Times New Roman" w:hAnsi="Tahoma" w:cs="Tahoma"/>
      <w:sz w:val="16"/>
      <w:szCs w:val="16"/>
      <w:lang w:eastAsia="sk-SK"/>
    </w:rPr>
  </w:style>
  <w:style w:type="paragraph" w:styleId="Odsekzoznamu">
    <w:name w:val="List Paragraph"/>
    <w:basedOn w:val="Normlny"/>
    <w:uiPriority w:val="34"/>
    <w:qFormat/>
    <w:rsid w:val="006930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7</Pages>
  <Words>1887</Words>
  <Characters>10759</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Hosťová</dc:creator>
  <cp:keywords/>
  <dc:description/>
  <cp:lastModifiedBy>Obec Hosťová</cp:lastModifiedBy>
  <cp:revision>10</cp:revision>
  <cp:lastPrinted>2014-04-07T13:27:00Z</cp:lastPrinted>
  <dcterms:created xsi:type="dcterms:W3CDTF">2014-01-31T06:39:00Z</dcterms:created>
  <dcterms:modified xsi:type="dcterms:W3CDTF">2014-05-19T12:09:00Z</dcterms:modified>
</cp:coreProperties>
</file>